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72F984" w14:textId="39B91441" w:rsidR="00235450" w:rsidRPr="00760EC7" w:rsidRDefault="004967FB" w:rsidP="00DA735E">
      <w:pPr>
        <w:jc w:val="both"/>
        <w:rPr>
          <w:rFonts w:ascii="Times New Roman" w:hAnsi="Times New Roman" w:cs="Times New Roman"/>
          <w:b/>
          <w:sz w:val="28"/>
          <w:szCs w:val="28"/>
        </w:rPr>
      </w:pPr>
      <w:r w:rsidRPr="00760EC7">
        <w:rPr>
          <w:rFonts w:ascii="Times New Roman" w:hAnsi="Times New Roman" w:cs="Times New Roman"/>
          <w:b/>
          <w:sz w:val="28"/>
          <w:szCs w:val="28"/>
        </w:rPr>
        <w:t>Common</w:t>
      </w:r>
      <w:r w:rsidR="00CF66B0">
        <w:rPr>
          <w:rFonts w:ascii="Times New Roman" w:hAnsi="Times New Roman" w:cs="Times New Roman"/>
          <w:b/>
          <w:sz w:val="28"/>
          <w:szCs w:val="28"/>
        </w:rPr>
        <w:t>s</w:t>
      </w:r>
      <w:r w:rsidRPr="00760EC7">
        <w:rPr>
          <w:rFonts w:ascii="Times New Roman" w:hAnsi="Times New Roman" w:cs="Times New Roman"/>
          <w:b/>
          <w:sz w:val="28"/>
          <w:szCs w:val="28"/>
        </w:rPr>
        <w:t xml:space="preserve"> People: Additive Manu</w:t>
      </w:r>
      <w:r w:rsidR="009502A8">
        <w:rPr>
          <w:rFonts w:ascii="Times New Roman" w:hAnsi="Times New Roman" w:cs="Times New Roman"/>
          <w:b/>
          <w:sz w:val="28"/>
          <w:szCs w:val="28"/>
        </w:rPr>
        <w:t>facturing Enabled Collaborative Commons</w:t>
      </w:r>
      <w:r w:rsidR="00875242" w:rsidRPr="00760EC7">
        <w:rPr>
          <w:rFonts w:ascii="Times New Roman" w:hAnsi="Times New Roman" w:cs="Times New Roman"/>
          <w:b/>
          <w:sz w:val="28"/>
          <w:szCs w:val="28"/>
        </w:rPr>
        <w:t xml:space="preserve"> </w:t>
      </w:r>
      <w:r w:rsidRPr="00760EC7">
        <w:rPr>
          <w:rFonts w:ascii="Times New Roman" w:hAnsi="Times New Roman" w:cs="Times New Roman"/>
          <w:b/>
          <w:sz w:val="28"/>
          <w:szCs w:val="28"/>
        </w:rPr>
        <w:t>Production</w:t>
      </w:r>
    </w:p>
    <w:p w14:paraId="26DAF60D" w14:textId="77777777" w:rsidR="004967FB" w:rsidRDefault="004967FB" w:rsidP="00DA735E">
      <w:pPr>
        <w:jc w:val="both"/>
        <w:rPr>
          <w:rFonts w:ascii="Times New Roman" w:hAnsi="Times New Roman" w:cs="Times New Roman"/>
        </w:rPr>
      </w:pPr>
    </w:p>
    <w:p w14:paraId="1A663D2F" w14:textId="77777777" w:rsidR="009502A8" w:rsidRDefault="009502A8" w:rsidP="00DA735E">
      <w:pPr>
        <w:jc w:val="both"/>
        <w:rPr>
          <w:rFonts w:ascii="Times New Roman" w:hAnsi="Times New Roman" w:cs="Times New Roman"/>
        </w:rPr>
      </w:pPr>
    </w:p>
    <w:p w14:paraId="5F46012D" w14:textId="1861627D" w:rsidR="009502A8" w:rsidRPr="009502A8" w:rsidRDefault="009502A8" w:rsidP="00DA735E">
      <w:pPr>
        <w:jc w:val="both"/>
        <w:rPr>
          <w:rFonts w:ascii="Times New Roman" w:hAnsi="Times New Roman" w:cs="Times New Roman"/>
          <w:b/>
        </w:rPr>
      </w:pPr>
      <w:r w:rsidRPr="009502A8">
        <w:rPr>
          <w:rFonts w:ascii="Times New Roman" w:hAnsi="Times New Roman" w:cs="Times New Roman"/>
          <w:b/>
        </w:rPr>
        <w:t>Dr Paul Smith</w:t>
      </w:r>
    </w:p>
    <w:p w14:paraId="1BA808AC" w14:textId="417486D3" w:rsidR="009502A8" w:rsidRDefault="009502A8" w:rsidP="00DA735E">
      <w:pPr>
        <w:jc w:val="both"/>
        <w:rPr>
          <w:rFonts w:ascii="Times New Roman" w:hAnsi="Times New Roman" w:cs="Times New Roman"/>
        </w:rPr>
      </w:pPr>
      <w:r>
        <w:rPr>
          <w:rFonts w:ascii="Times New Roman" w:hAnsi="Times New Roman" w:cs="Times New Roman"/>
        </w:rPr>
        <w:t>Institute of Design Innovation, School of Design, Glasgow School of Art</w:t>
      </w:r>
    </w:p>
    <w:p w14:paraId="4813FA42" w14:textId="2E65261E" w:rsidR="009502A8" w:rsidRPr="003D5026" w:rsidRDefault="009502A8" w:rsidP="00DA735E">
      <w:pPr>
        <w:jc w:val="both"/>
        <w:rPr>
          <w:rFonts w:ascii="Times New Roman" w:hAnsi="Times New Roman" w:cs="Times New Roman"/>
        </w:rPr>
      </w:pPr>
      <w:proofErr w:type="gramStart"/>
      <w:r>
        <w:rPr>
          <w:rFonts w:ascii="Times New Roman" w:hAnsi="Times New Roman" w:cs="Times New Roman"/>
        </w:rPr>
        <w:t>p</w:t>
      </w:r>
      <w:proofErr w:type="gramEnd"/>
      <w:r>
        <w:rPr>
          <w:rFonts w:ascii="Times New Roman" w:hAnsi="Times New Roman" w:cs="Times New Roman"/>
        </w:rPr>
        <w:t>.smith@gsa.ac.uk</w:t>
      </w:r>
    </w:p>
    <w:p w14:paraId="61B39EF6" w14:textId="77777777" w:rsidR="00D616A1" w:rsidRPr="003D5026" w:rsidRDefault="00D616A1" w:rsidP="00DA735E">
      <w:pPr>
        <w:jc w:val="both"/>
        <w:rPr>
          <w:rFonts w:ascii="Times New Roman" w:hAnsi="Times New Roman" w:cs="Times New Roman"/>
        </w:rPr>
      </w:pPr>
    </w:p>
    <w:p w14:paraId="071E5099" w14:textId="77777777" w:rsidR="0088595D" w:rsidRPr="003D5026" w:rsidRDefault="0088595D" w:rsidP="00DA735E">
      <w:pPr>
        <w:jc w:val="both"/>
        <w:rPr>
          <w:rFonts w:ascii="Times New Roman" w:hAnsi="Times New Roman" w:cs="Times New Roman"/>
        </w:rPr>
      </w:pPr>
    </w:p>
    <w:p w14:paraId="51EF8F0A" w14:textId="77777777" w:rsidR="004967FB" w:rsidRPr="003D5026" w:rsidRDefault="004967FB" w:rsidP="00DA735E">
      <w:pPr>
        <w:jc w:val="both"/>
        <w:rPr>
          <w:rFonts w:ascii="Times New Roman" w:hAnsi="Times New Roman" w:cs="Times New Roman"/>
        </w:rPr>
      </w:pPr>
    </w:p>
    <w:p w14:paraId="6E4F5CF4" w14:textId="7FB4BEE9" w:rsidR="004967FB" w:rsidRDefault="00CC2EFD" w:rsidP="00DA735E">
      <w:pPr>
        <w:jc w:val="both"/>
        <w:rPr>
          <w:rFonts w:ascii="Times New Roman" w:hAnsi="Times New Roman" w:cs="Times New Roman"/>
          <w:b/>
        </w:rPr>
      </w:pPr>
      <w:r w:rsidRPr="003D5026">
        <w:rPr>
          <w:rFonts w:ascii="Times New Roman" w:hAnsi="Times New Roman" w:cs="Times New Roman"/>
          <w:b/>
        </w:rPr>
        <w:t xml:space="preserve">ABSTRACT </w:t>
      </w:r>
    </w:p>
    <w:p w14:paraId="4A77AB86" w14:textId="77777777" w:rsidR="00DE1489" w:rsidRDefault="00DE1489" w:rsidP="00DA735E">
      <w:pPr>
        <w:jc w:val="both"/>
        <w:rPr>
          <w:rFonts w:ascii="Times New Roman" w:hAnsi="Times New Roman" w:cs="Times New Roman"/>
          <w:b/>
        </w:rPr>
      </w:pPr>
    </w:p>
    <w:p w14:paraId="41C1A06B" w14:textId="77777777" w:rsidR="00DE1489" w:rsidRDefault="00DE1489" w:rsidP="00DE1489">
      <w:pPr>
        <w:rPr>
          <w:rFonts w:ascii="Times New Roman" w:hAnsi="Times New Roman" w:cs="Times New Roman"/>
          <w:lang w:val="en-US"/>
        </w:rPr>
      </w:pPr>
      <w:r w:rsidRPr="00DE1489">
        <w:rPr>
          <w:rFonts w:ascii="Times New Roman" w:hAnsi="Times New Roman" w:cs="Times New Roman"/>
          <w:lang w:val="en-US"/>
        </w:rPr>
        <w:t>“Never doubt that a small group of thoughtful, committed citizens can change the world; indeed, it’s the only thing that ever has.” – Margaret Mead</w:t>
      </w:r>
    </w:p>
    <w:p w14:paraId="285E4A14" w14:textId="77777777" w:rsidR="0040224D" w:rsidRDefault="0040224D" w:rsidP="00DE1489">
      <w:pPr>
        <w:rPr>
          <w:rFonts w:ascii="Times New Roman" w:hAnsi="Times New Roman" w:cs="Times New Roman"/>
          <w:lang w:val="en-US"/>
        </w:rPr>
      </w:pPr>
    </w:p>
    <w:p w14:paraId="444CADD8" w14:textId="7AF7C4F7" w:rsidR="0040224D" w:rsidRPr="00DE1489" w:rsidRDefault="0040224D" w:rsidP="00DE1489">
      <w:pPr>
        <w:rPr>
          <w:rFonts w:ascii="Times New Roman" w:hAnsi="Times New Roman" w:cs="Times New Roman"/>
          <w:lang w:val="en-US"/>
        </w:rPr>
      </w:pPr>
      <w:r>
        <w:rPr>
          <w:rFonts w:ascii="Times New Roman" w:hAnsi="Times New Roman" w:cs="Times New Roman"/>
          <w:lang w:val="en-US"/>
        </w:rPr>
        <w:t>In a post industrial age of production</w:t>
      </w:r>
      <w:r w:rsidR="00EE1FF3">
        <w:rPr>
          <w:rFonts w:ascii="Times New Roman" w:hAnsi="Times New Roman" w:cs="Times New Roman"/>
          <w:lang w:val="en-US"/>
        </w:rPr>
        <w:t xml:space="preserve"> the incumbent model of mass manufacture characterized by integrated organizations and economies of scale could be showing signs of giving some way to a new production paradigm. Due to technology advances especially in the field of additive manufacturing</w:t>
      </w:r>
      <w:r w:rsidR="00960F85">
        <w:rPr>
          <w:rFonts w:ascii="Times New Roman" w:hAnsi="Times New Roman" w:cs="Times New Roman"/>
          <w:lang w:val="en-US"/>
        </w:rPr>
        <w:t xml:space="preserve"> (AM)</w:t>
      </w:r>
      <w:r w:rsidR="00EE1FF3">
        <w:rPr>
          <w:rFonts w:ascii="Times New Roman" w:hAnsi="Times New Roman" w:cs="Times New Roman"/>
          <w:lang w:val="en-US"/>
        </w:rPr>
        <w:t xml:space="preserve"> small scale de-centralized production is again a possibility. Where once the tools t</w:t>
      </w:r>
      <w:r w:rsidR="00101FEE">
        <w:rPr>
          <w:rFonts w:ascii="Times New Roman" w:hAnsi="Times New Roman" w:cs="Times New Roman"/>
          <w:lang w:val="en-US"/>
        </w:rPr>
        <w:t>o produce good</w:t>
      </w:r>
      <w:r w:rsidR="00515324">
        <w:rPr>
          <w:rFonts w:ascii="Times New Roman" w:hAnsi="Times New Roman" w:cs="Times New Roman"/>
          <w:lang w:val="en-US"/>
        </w:rPr>
        <w:t>s</w:t>
      </w:r>
      <w:r w:rsidR="00101FEE">
        <w:rPr>
          <w:rFonts w:ascii="Times New Roman" w:hAnsi="Times New Roman" w:cs="Times New Roman"/>
          <w:lang w:val="en-US"/>
        </w:rPr>
        <w:t xml:space="preserve"> were seen as large</w:t>
      </w:r>
      <w:r w:rsidR="00EE1FF3">
        <w:rPr>
          <w:rFonts w:ascii="Times New Roman" w:hAnsi="Times New Roman" w:cs="Times New Roman"/>
          <w:lang w:val="en-US"/>
        </w:rPr>
        <w:t xml:space="preserve"> capital investment beyond the means of most small enterprises</w:t>
      </w:r>
      <w:r w:rsidR="00101FEE">
        <w:rPr>
          <w:rFonts w:ascii="Times New Roman" w:hAnsi="Times New Roman" w:cs="Times New Roman"/>
          <w:lang w:val="en-US"/>
        </w:rPr>
        <w:t>,</w:t>
      </w:r>
      <w:r w:rsidR="00EE1FF3">
        <w:rPr>
          <w:rFonts w:ascii="Times New Roman" w:hAnsi="Times New Roman" w:cs="Times New Roman"/>
          <w:lang w:val="en-US"/>
        </w:rPr>
        <w:t xml:space="preserve"> it is now possible for individuals to access tools that are capable of producing consumer goods. This shift h</w:t>
      </w:r>
      <w:r w:rsidR="00BA218B">
        <w:rPr>
          <w:rFonts w:ascii="Times New Roman" w:hAnsi="Times New Roman" w:cs="Times New Roman"/>
          <w:lang w:val="en-US"/>
        </w:rPr>
        <w:t xml:space="preserve">ad led to the emergence of a social phenomenon that until now was bound to the digital world. Networks of individuals are coming together to collectively design, develop, manufacture and distribute goods through a network </w:t>
      </w:r>
      <w:r w:rsidR="00411BFA">
        <w:rPr>
          <w:rFonts w:ascii="Times New Roman" w:hAnsi="Times New Roman" w:cs="Times New Roman"/>
          <w:lang w:val="en-US"/>
        </w:rPr>
        <w:t xml:space="preserve">under the banner of an open hardware movement. </w:t>
      </w:r>
      <w:r w:rsidR="002E0545">
        <w:rPr>
          <w:rFonts w:ascii="Times New Roman" w:hAnsi="Times New Roman" w:cs="Times New Roman"/>
          <w:lang w:val="en-US"/>
        </w:rPr>
        <w:t xml:space="preserve">This paper presents a case study of one such network designing and distributing open source prosthetics </w:t>
      </w:r>
      <w:r w:rsidR="00935DB5">
        <w:rPr>
          <w:rFonts w:ascii="Times New Roman" w:hAnsi="Times New Roman" w:cs="Times New Roman"/>
          <w:lang w:val="en-US"/>
        </w:rPr>
        <w:t>using</w:t>
      </w:r>
      <w:r w:rsidR="002E0545">
        <w:rPr>
          <w:rFonts w:ascii="Times New Roman" w:hAnsi="Times New Roman" w:cs="Times New Roman"/>
          <w:lang w:val="en-US"/>
        </w:rPr>
        <w:t xml:space="preserve"> a collaborative commons</w:t>
      </w:r>
      <w:r w:rsidR="004F51E9">
        <w:rPr>
          <w:rFonts w:ascii="Times New Roman" w:hAnsi="Times New Roman" w:cs="Times New Roman"/>
          <w:lang w:val="en-US"/>
        </w:rPr>
        <w:t xml:space="preserve"> e</w:t>
      </w:r>
      <w:r w:rsidR="00960F85">
        <w:rPr>
          <w:rFonts w:ascii="Times New Roman" w:hAnsi="Times New Roman" w:cs="Times New Roman"/>
          <w:lang w:val="en-US"/>
        </w:rPr>
        <w:t>nabled by AM</w:t>
      </w:r>
      <w:r w:rsidR="004F51E9">
        <w:rPr>
          <w:rFonts w:ascii="Times New Roman" w:hAnsi="Times New Roman" w:cs="Times New Roman"/>
          <w:lang w:val="en-US"/>
        </w:rPr>
        <w:t xml:space="preserve"> technology</w:t>
      </w:r>
      <w:r w:rsidR="002E0545">
        <w:rPr>
          <w:rFonts w:ascii="Times New Roman" w:hAnsi="Times New Roman" w:cs="Times New Roman"/>
          <w:lang w:val="en-US"/>
        </w:rPr>
        <w:t xml:space="preserve">. </w:t>
      </w:r>
    </w:p>
    <w:p w14:paraId="6BFC1BC1" w14:textId="77777777" w:rsidR="00DE1489" w:rsidRDefault="00DE1489" w:rsidP="00DA735E">
      <w:pPr>
        <w:jc w:val="both"/>
        <w:rPr>
          <w:rFonts w:ascii="Times New Roman" w:hAnsi="Times New Roman" w:cs="Times New Roman"/>
          <w:b/>
        </w:rPr>
      </w:pPr>
    </w:p>
    <w:p w14:paraId="79742217" w14:textId="77777777" w:rsidR="009502A8" w:rsidRDefault="009502A8" w:rsidP="00DA735E">
      <w:pPr>
        <w:jc w:val="both"/>
        <w:rPr>
          <w:rFonts w:ascii="Times New Roman" w:hAnsi="Times New Roman" w:cs="Times New Roman"/>
          <w:b/>
        </w:rPr>
      </w:pPr>
    </w:p>
    <w:p w14:paraId="774CBA59" w14:textId="060E348C" w:rsidR="009502A8" w:rsidRDefault="00CC2EFD" w:rsidP="00DA735E">
      <w:pPr>
        <w:jc w:val="both"/>
        <w:rPr>
          <w:rFonts w:ascii="Times New Roman" w:hAnsi="Times New Roman" w:cs="Times New Roman"/>
          <w:b/>
        </w:rPr>
      </w:pPr>
      <w:r>
        <w:rPr>
          <w:rFonts w:ascii="Times New Roman" w:hAnsi="Times New Roman" w:cs="Times New Roman"/>
          <w:b/>
        </w:rPr>
        <w:t>KEYWORDS</w:t>
      </w:r>
    </w:p>
    <w:p w14:paraId="6DD232F4" w14:textId="0AFE35E4" w:rsidR="005513F9" w:rsidRPr="005513F9" w:rsidRDefault="005513F9" w:rsidP="00DA735E">
      <w:pPr>
        <w:jc w:val="both"/>
        <w:rPr>
          <w:rFonts w:ascii="Times New Roman" w:hAnsi="Times New Roman" w:cs="Times New Roman"/>
        </w:rPr>
      </w:pPr>
      <w:r>
        <w:rPr>
          <w:rFonts w:ascii="Times New Roman" w:hAnsi="Times New Roman" w:cs="Times New Roman"/>
        </w:rPr>
        <w:t xml:space="preserve">Collaborative Commons, Additive Manufacturing, Open Hardware, </w:t>
      </w:r>
    </w:p>
    <w:p w14:paraId="5595DB0C" w14:textId="77777777" w:rsidR="009502A8" w:rsidRPr="003D5026" w:rsidRDefault="009502A8" w:rsidP="00DA735E">
      <w:pPr>
        <w:jc w:val="both"/>
        <w:rPr>
          <w:rFonts w:ascii="Times New Roman" w:hAnsi="Times New Roman" w:cs="Times New Roman"/>
          <w:b/>
        </w:rPr>
      </w:pPr>
    </w:p>
    <w:p w14:paraId="75ADF32D" w14:textId="77777777" w:rsidR="004967FB" w:rsidRPr="003D5026" w:rsidRDefault="004967FB" w:rsidP="00DA735E">
      <w:pPr>
        <w:jc w:val="both"/>
        <w:rPr>
          <w:rFonts w:ascii="Times New Roman" w:hAnsi="Times New Roman" w:cs="Times New Roman"/>
        </w:rPr>
      </w:pPr>
    </w:p>
    <w:p w14:paraId="5992C658" w14:textId="6EE90C04" w:rsidR="009B3F66" w:rsidRPr="001431A6" w:rsidRDefault="00CC2EFD" w:rsidP="004B7C24">
      <w:pPr>
        <w:rPr>
          <w:rFonts w:ascii="Times New Roman" w:hAnsi="Times New Roman" w:cs="Times New Roman"/>
          <w:b/>
        </w:rPr>
      </w:pPr>
      <w:r w:rsidRPr="001431A6">
        <w:rPr>
          <w:rFonts w:ascii="Times New Roman" w:hAnsi="Times New Roman" w:cs="Times New Roman"/>
          <w:b/>
        </w:rPr>
        <w:t>1. INTRODUCTION</w:t>
      </w:r>
    </w:p>
    <w:p w14:paraId="5ECBD052" w14:textId="2F7D35F8" w:rsidR="00787448" w:rsidRDefault="000F3F6D" w:rsidP="004B7C24">
      <w:pPr>
        <w:rPr>
          <w:rFonts w:ascii="Times New Roman" w:hAnsi="Times New Roman" w:cs="Times New Roman"/>
        </w:rPr>
      </w:pPr>
      <w:r w:rsidRPr="001431A6">
        <w:rPr>
          <w:rFonts w:ascii="Times New Roman" w:hAnsi="Times New Roman" w:cs="Times New Roman"/>
        </w:rPr>
        <w:t xml:space="preserve">The recent history of </w:t>
      </w:r>
      <w:r w:rsidR="00DD20AF" w:rsidRPr="001431A6">
        <w:rPr>
          <w:rFonts w:ascii="Times New Roman" w:hAnsi="Times New Roman" w:cs="Times New Roman"/>
        </w:rPr>
        <w:t xml:space="preserve">the </w:t>
      </w:r>
      <w:r w:rsidR="008E2BCB">
        <w:rPr>
          <w:rFonts w:ascii="Times New Roman" w:hAnsi="Times New Roman" w:cs="Times New Roman"/>
        </w:rPr>
        <w:t>production</w:t>
      </w:r>
      <w:r w:rsidR="00DD20AF" w:rsidRPr="001431A6">
        <w:rPr>
          <w:rFonts w:ascii="Times New Roman" w:hAnsi="Times New Roman" w:cs="Times New Roman"/>
        </w:rPr>
        <w:t xml:space="preserve"> of tangible goods displays</w:t>
      </w:r>
      <w:r w:rsidRPr="001431A6">
        <w:rPr>
          <w:rFonts w:ascii="Times New Roman" w:hAnsi="Times New Roman" w:cs="Times New Roman"/>
        </w:rPr>
        <w:t xml:space="preserve"> a pattern of shrinking and centralising the means of production into </w:t>
      </w:r>
      <w:r w:rsidR="00D243EB" w:rsidRPr="001431A6">
        <w:rPr>
          <w:rFonts w:ascii="Times New Roman" w:hAnsi="Times New Roman" w:cs="Times New Roman"/>
        </w:rPr>
        <w:t>large</w:t>
      </w:r>
      <w:r w:rsidRPr="001431A6">
        <w:rPr>
          <w:rFonts w:ascii="Times New Roman" w:hAnsi="Times New Roman" w:cs="Times New Roman"/>
        </w:rPr>
        <w:t xml:space="preserve"> individual producers controlling the process of new product development from conception to delivery</w:t>
      </w:r>
      <w:r w:rsidR="003D4EC1" w:rsidRPr="001431A6">
        <w:rPr>
          <w:rFonts w:ascii="Times New Roman" w:hAnsi="Times New Roman" w:cs="Times New Roman"/>
        </w:rPr>
        <w:t xml:space="preserve"> [1]</w:t>
      </w:r>
      <w:r w:rsidR="00414816">
        <w:rPr>
          <w:rFonts w:ascii="Times New Roman" w:hAnsi="Times New Roman" w:cs="Times New Roman"/>
        </w:rPr>
        <w:t>[2]</w:t>
      </w:r>
      <w:r w:rsidRPr="001431A6">
        <w:rPr>
          <w:rFonts w:ascii="Times New Roman" w:hAnsi="Times New Roman" w:cs="Times New Roman"/>
        </w:rPr>
        <w:t>. This in</w:t>
      </w:r>
      <w:r w:rsidR="004967FB" w:rsidRPr="001431A6">
        <w:rPr>
          <w:rFonts w:ascii="Times New Roman" w:hAnsi="Times New Roman" w:cs="Times New Roman"/>
        </w:rPr>
        <w:t xml:space="preserve">dustrialised production </w:t>
      </w:r>
      <w:r w:rsidRPr="001431A6">
        <w:rPr>
          <w:rFonts w:ascii="Times New Roman" w:hAnsi="Times New Roman" w:cs="Times New Roman"/>
        </w:rPr>
        <w:t xml:space="preserve">model came about and </w:t>
      </w:r>
      <w:r w:rsidR="004967FB" w:rsidRPr="001431A6">
        <w:rPr>
          <w:rFonts w:ascii="Times New Roman" w:hAnsi="Times New Roman" w:cs="Times New Roman"/>
        </w:rPr>
        <w:t xml:space="preserve">replaced </w:t>
      </w:r>
      <w:r w:rsidRPr="001431A6">
        <w:rPr>
          <w:rFonts w:ascii="Times New Roman" w:hAnsi="Times New Roman" w:cs="Times New Roman"/>
        </w:rPr>
        <w:t xml:space="preserve">what in Europe was </w:t>
      </w:r>
      <w:r w:rsidR="004967FB" w:rsidRPr="001431A6">
        <w:rPr>
          <w:rFonts w:ascii="Times New Roman" w:hAnsi="Times New Roman" w:cs="Times New Roman"/>
        </w:rPr>
        <w:t xml:space="preserve">a </w:t>
      </w:r>
      <w:r w:rsidRPr="001431A6">
        <w:rPr>
          <w:rFonts w:ascii="Times New Roman" w:hAnsi="Times New Roman" w:cs="Times New Roman"/>
        </w:rPr>
        <w:t xml:space="preserve">more dispersed model of production where the </w:t>
      </w:r>
      <w:r w:rsidR="008E2BCB">
        <w:rPr>
          <w:rFonts w:ascii="Times New Roman" w:hAnsi="Times New Roman" w:cs="Times New Roman"/>
        </w:rPr>
        <w:t>production</w:t>
      </w:r>
      <w:r w:rsidRPr="001431A6">
        <w:rPr>
          <w:rFonts w:ascii="Times New Roman" w:hAnsi="Times New Roman" w:cs="Times New Roman"/>
        </w:rPr>
        <w:t xml:space="preserve"> economy was spread out and driven by </w:t>
      </w:r>
      <w:r w:rsidR="003F7834" w:rsidRPr="001431A6">
        <w:rPr>
          <w:rFonts w:ascii="Times New Roman" w:hAnsi="Times New Roman" w:cs="Times New Roman"/>
        </w:rPr>
        <w:t xml:space="preserve">access, </w:t>
      </w:r>
      <w:r w:rsidRPr="001431A6">
        <w:rPr>
          <w:rFonts w:ascii="Times New Roman" w:hAnsi="Times New Roman" w:cs="Times New Roman"/>
        </w:rPr>
        <w:t xml:space="preserve">subsistence and intrinsic need rather than centralised and driven by </w:t>
      </w:r>
      <w:r w:rsidR="003F7834" w:rsidRPr="001431A6">
        <w:rPr>
          <w:rFonts w:ascii="Times New Roman" w:hAnsi="Times New Roman" w:cs="Times New Roman"/>
        </w:rPr>
        <w:t xml:space="preserve">ownership, </w:t>
      </w:r>
      <w:r w:rsidR="00515C12" w:rsidRPr="001431A6">
        <w:rPr>
          <w:rFonts w:ascii="Times New Roman" w:hAnsi="Times New Roman" w:cs="Times New Roman"/>
        </w:rPr>
        <w:t xml:space="preserve">the </w:t>
      </w:r>
      <w:r w:rsidRPr="001431A6">
        <w:rPr>
          <w:rFonts w:ascii="Times New Roman" w:hAnsi="Times New Roman" w:cs="Times New Roman"/>
        </w:rPr>
        <w:t>market</w:t>
      </w:r>
      <w:r w:rsidR="003F7834" w:rsidRPr="001431A6">
        <w:rPr>
          <w:rFonts w:ascii="Times New Roman" w:hAnsi="Times New Roman" w:cs="Times New Roman"/>
        </w:rPr>
        <w:t>,</w:t>
      </w:r>
      <w:r w:rsidR="00515C12" w:rsidRPr="001431A6">
        <w:rPr>
          <w:rFonts w:ascii="Times New Roman" w:hAnsi="Times New Roman" w:cs="Times New Roman"/>
        </w:rPr>
        <w:t xml:space="preserve"> </w:t>
      </w:r>
      <w:r w:rsidRPr="001431A6">
        <w:rPr>
          <w:rFonts w:ascii="Times New Roman" w:hAnsi="Times New Roman" w:cs="Times New Roman"/>
        </w:rPr>
        <w:t xml:space="preserve">and abstract value. Fast forward to the current paradigm of production and we see that the established centralised production model still holds sway, however there is evidence to say that this </w:t>
      </w:r>
      <w:r w:rsidR="00515C12" w:rsidRPr="001431A6">
        <w:rPr>
          <w:rFonts w:ascii="Times New Roman" w:hAnsi="Times New Roman" w:cs="Times New Roman"/>
        </w:rPr>
        <w:t xml:space="preserve">system of </w:t>
      </w:r>
      <w:r w:rsidR="008E2BCB">
        <w:rPr>
          <w:rFonts w:ascii="Times New Roman" w:hAnsi="Times New Roman" w:cs="Times New Roman"/>
        </w:rPr>
        <w:t>production</w:t>
      </w:r>
      <w:r w:rsidR="00515C12" w:rsidRPr="001431A6">
        <w:rPr>
          <w:rFonts w:ascii="Times New Roman" w:hAnsi="Times New Roman" w:cs="Times New Roman"/>
        </w:rPr>
        <w:t xml:space="preserve"> is showing signs of relenting in the face of newly enabled ways to produce goods</w:t>
      </w:r>
      <w:r w:rsidR="00B522AC" w:rsidRPr="001431A6">
        <w:rPr>
          <w:rFonts w:ascii="Times New Roman" w:hAnsi="Times New Roman" w:cs="Times New Roman"/>
        </w:rPr>
        <w:t xml:space="preserve"> collaboratively</w:t>
      </w:r>
      <w:r w:rsidR="003F7834" w:rsidRPr="001431A6">
        <w:rPr>
          <w:rFonts w:ascii="Times New Roman" w:hAnsi="Times New Roman" w:cs="Times New Roman"/>
        </w:rPr>
        <w:t xml:space="preserve"> </w:t>
      </w:r>
      <w:r w:rsidR="00254D18">
        <w:rPr>
          <w:rFonts w:ascii="Times New Roman" w:hAnsi="Times New Roman" w:cs="Times New Roman"/>
        </w:rPr>
        <w:t xml:space="preserve">[3] </w:t>
      </w:r>
      <w:r w:rsidR="003F7834" w:rsidRPr="001431A6">
        <w:rPr>
          <w:rFonts w:ascii="Times New Roman" w:hAnsi="Times New Roman" w:cs="Times New Roman"/>
        </w:rPr>
        <w:t>enabled by new technolo</w:t>
      </w:r>
      <w:r w:rsidR="003A2981">
        <w:rPr>
          <w:rFonts w:ascii="Times New Roman" w:hAnsi="Times New Roman" w:cs="Times New Roman"/>
        </w:rPr>
        <w:t>gies like AM</w:t>
      </w:r>
      <w:r w:rsidR="00B522AC" w:rsidRPr="001431A6">
        <w:rPr>
          <w:rFonts w:ascii="Times New Roman" w:hAnsi="Times New Roman" w:cs="Times New Roman"/>
        </w:rPr>
        <w:t xml:space="preserve"> without the need for a traditional ‘firm’</w:t>
      </w:r>
      <w:r w:rsidR="00515C12" w:rsidRPr="001431A6">
        <w:rPr>
          <w:rFonts w:ascii="Times New Roman" w:hAnsi="Times New Roman" w:cs="Times New Roman"/>
        </w:rPr>
        <w:t xml:space="preserve">. The phenomenon of </w:t>
      </w:r>
      <w:r w:rsidR="008E2BCB">
        <w:rPr>
          <w:rFonts w:ascii="Times New Roman" w:hAnsi="Times New Roman" w:cs="Times New Roman"/>
        </w:rPr>
        <w:t>collaborative</w:t>
      </w:r>
      <w:r w:rsidR="00515C12" w:rsidRPr="001431A6">
        <w:rPr>
          <w:rFonts w:ascii="Times New Roman" w:hAnsi="Times New Roman" w:cs="Times New Roman"/>
        </w:rPr>
        <w:t xml:space="preserve"> production </w:t>
      </w:r>
      <w:r w:rsidR="00165B80">
        <w:rPr>
          <w:rFonts w:ascii="Times New Roman" w:hAnsi="Times New Roman" w:cs="Times New Roman"/>
        </w:rPr>
        <w:t xml:space="preserve">[4] </w:t>
      </w:r>
      <w:r w:rsidR="00515C12" w:rsidRPr="001431A6">
        <w:rPr>
          <w:rFonts w:ascii="Times New Roman" w:hAnsi="Times New Roman" w:cs="Times New Roman"/>
        </w:rPr>
        <w:t>enabled by new communication technologies (internet</w:t>
      </w:r>
      <w:r w:rsidR="00D243EB" w:rsidRPr="001431A6">
        <w:rPr>
          <w:rFonts w:ascii="Times New Roman" w:hAnsi="Times New Roman" w:cs="Times New Roman"/>
        </w:rPr>
        <w:t>, mobile networks</w:t>
      </w:r>
      <w:r w:rsidR="00515C12" w:rsidRPr="001431A6">
        <w:rPr>
          <w:rFonts w:ascii="Times New Roman" w:hAnsi="Times New Roman" w:cs="Times New Roman"/>
        </w:rPr>
        <w:t xml:space="preserve">) and low cost production </w:t>
      </w:r>
      <w:r w:rsidR="00D243EB" w:rsidRPr="001431A6">
        <w:rPr>
          <w:rFonts w:ascii="Times New Roman" w:hAnsi="Times New Roman" w:cs="Times New Roman"/>
        </w:rPr>
        <w:t xml:space="preserve">and publishing </w:t>
      </w:r>
      <w:r w:rsidR="00515C12" w:rsidRPr="001431A6">
        <w:rPr>
          <w:rFonts w:ascii="Times New Roman" w:hAnsi="Times New Roman" w:cs="Times New Roman"/>
        </w:rPr>
        <w:t>technologies (smart phones, social</w:t>
      </w:r>
      <w:r w:rsidR="00B522AC" w:rsidRPr="001431A6">
        <w:rPr>
          <w:rFonts w:ascii="Times New Roman" w:hAnsi="Times New Roman" w:cs="Times New Roman"/>
        </w:rPr>
        <w:t xml:space="preserve"> media, online repositories) has already</w:t>
      </w:r>
      <w:r w:rsidR="00515C12" w:rsidRPr="001431A6">
        <w:rPr>
          <w:rFonts w:ascii="Times New Roman" w:hAnsi="Times New Roman" w:cs="Times New Roman"/>
        </w:rPr>
        <w:t xml:space="preserve"> permeated the fields of in</w:t>
      </w:r>
      <w:r w:rsidR="0039021E" w:rsidRPr="001431A6">
        <w:rPr>
          <w:rFonts w:ascii="Times New Roman" w:hAnsi="Times New Roman" w:cs="Times New Roman"/>
        </w:rPr>
        <w:t>formation</w:t>
      </w:r>
      <w:r w:rsidR="00787448">
        <w:rPr>
          <w:rFonts w:ascii="Times New Roman" w:hAnsi="Times New Roman" w:cs="Times New Roman"/>
        </w:rPr>
        <w:t>, software</w:t>
      </w:r>
      <w:r w:rsidR="0039021E" w:rsidRPr="001431A6">
        <w:rPr>
          <w:rFonts w:ascii="Times New Roman" w:hAnsi="Times New Roman" w:cs="Times New Roman"/>
        </w:rPr>
        <w:t xml:space="preserve"> and cultural artefact</w:t>
      </w:r>
      <w:r w:rsidR="00B522AC" w:rsidRPr="001431A6">
        <w:rPr>
          <w:rFonts w:ascii="Times New Roman" w:hAnsi="Times New Roman" w:cs="Times New Roman"/>
        </w:rPr>
        <w:t xml:space="preserve"> creation.</w:t>
      </w:r>
      <w:r w:rsidR="00515C12" w:rsidRPr="001431A6">
        <w:rPr>
          <w:rFonts w:ascii="Times New Roman" w:hAnsi="Times New Roman" w:cs="Times New Roman"/>
        </w:rPr>
        <w:t xml:space="preserve"> </w:t>
      </w:r>
      <w:r w:rsidR="0039021E" w:rsidRPr="001431A6">
        <w:rPr>
          <w:rFonts w:ascii="Times New Roman" w:hAnsi="Times New Roman" w:cs="Times New Roman"/>
        </w:rPr>
        <w:t>Now, c</w:t>
      </w:r>
      <w:r w:rsidR="00A92732">
        <w:rPr>
          <w:rFonts w:ascii="Times New Roman" w:hAnsi="Times New Roman" w:cs="Times New Roman"/>
        </w:rPr>
        <w:t xml:space="preserve">hanges to technology and to </w:t>
      </w:r>
      <w:r w:rsidR="00B522AC" w:rsidRPr="001431A6">
        <w:rPr>
          <w:rFonts w:ascii="Times New Roman" w:hAnsi="Times New Roman" w:cs="Times New Roman"/>
        </w:rPr>
        <w:t xml:space="preserve">attitudes are </w:t>
      </w:r>
      <w:r w:rsidR="00515C12" w:rsidRPr="001431A6">
        <w:rPr>
          <w:rFonts w:ascii="Times New Roman" w:hAnsi="Times New Roman" w:cs="Times New Roman"/>
        </w:rPr>
        <w:t>in</w:t>
      </w:r>
      <w:r w:rsidR="00771DEC" w:rsidRPr="001431A6">
        <w:rPr>
          <w:rFonts w:ascii="Times New Roman" w:hAnsi="Times New Roman" w:cs="Times New Roman"/>
        </w:rPr>
        <w:t>flating</w:t>
      </w:r>
      <w:r w:rsidR="00515C12" w:rsidRPr="001431A6">
        <w:rPr>
          <w:rFonts w:ascii="Times New Roman" w:hAnsi="Times New Roman" w:cs="Times New Roman"/>
        </w:rPr>
        <w:t xml:space="preserve"> the amount and quality of </w:t>
      </w:r>
      <w:r w:rsidR="005C5E9B">
        <w:rPr>
          <w:rFonts w:ascii="Times New Roman" w:hAnsi="Times New Roman" w:cs="Times New Roman"/>
        </w:rPr>
        <w:t>collaboratively</w:t>
      </w:r>
      <w:r w:rsidR="00515C12" w:rsidRPr="001431A6">
        <w:rPr>
          <w:rFonts w:ascii="Times New Roman" w:hAnsi="Times New Roman" w:cs="Times New Roman"/>
        </w:rPr>
        <w:t xml:space="preserve"> generated content to compete with the traditional central</w:t>
      </w:r>
      <w:r w:rsidR="00D243EB" w:rsidRPr="001431A6">
        <w:rPr>
          <w:rFonts w:ascii="Times New Roman" w:hAnsi="Times New Roman" w:cs="Times New Roman"/>
        </w:rPr>
        <w:t>ised</w:t>
      </w:r>
      <w:r w:rsidR="00515C12" w:rsidRPr="001431A6">
        <w:rPr>
          <w:rFonts w:ascii="Times New Roman" w:hAnsi="Times New Roman" w:cs="Times New Roman"/>
        </w:rPr>
        <w:t xml:space="preserve"> model. </w:t>
      </w:r>
      <w:r w:rsidR="00E933B8" w:rsidRPr="001431A6">
        <w:rPr>
          <w:rFonts w:ascii="Times New Roman" w:hAnsi="Times New Roman" w:cs="Times New Roman"/>
        </w:rPr>
        <w:t xml:space="preserve">While this type of </w:t>
      </w:r>
      <w:r w:rsidR="005C5E9B">
        <w:rPr>
          <w:rFonts w:ascii="Times New Roman" w:hAnsi="Times New Roman" w:cs="Times New Roman"/>
        </w:rPr>
        <w:t>collaborative</w:t>
      </w:r>
      <w:r w:rsidR="00E933B8" w:rsidRPr="001431A6">
        <w:rPr>
          <w:rFonts w:ascii="Times New Roman" w:hAnsi="Times New Roman" w:cs="Times New Roman"/>
        </w:rPr>
        <w:t xml:space="preserve"> content was </w:t>
      </w:r>
      <w:r w:rsidR="00B522AC" w:rsidRPr="001431A6">
        <w:rPr>
          <w:rFonts w:ascii="Times New Roman" w:hAnsi="Times New Roman" w:cs="Times New Roman"/>
        </w:rPr>
        <w:t xml:space="preserve">until </w:t>
      </w:r>
      <w:r w:rsidR="00B522AC" w:rsidRPr="001431A6">
        <w:rPr>
          <w:rFonts w:ascii="Times New Roman" w:hAnsi="Times New Roman" w:cs="Times New Roman"/>
        </w:rPr>
        <w:lastRenderedPageBreak/>
        <w:t xml:space="preserve">recently </w:t>
      </w:r>
      <w:r w:rsidR="00E933B8" w:rsidRPr="001431A6">
        <w:rPr>
          <w:rFonts w:ascii="Times New Roman" w:hAnsi="Times New Roman" w:cs="Times New Roman"/>
        </w:rPr>
        <w:t>bound mainly to the digital world produ</w:t>
      </w:r>
      <w:r w:rsidR="0039021E" w:rsidRPr="001431A6">
        <w:rPr>
          <w:rFonts w:ascii="Times New Roman" w:hAnsi="Times New Roman" w:cs="Times New Roman"/>
        </w:rPr>
        <w:t>cing online content or software</w:t>
      </w:r>
      <w:r w:rsidR="00771DEC" w:rsidRPr="001431A6">
        <w:rPr>
          <w:rFonts w:ascii="Times New Roman" w:hAnsi="Times New Roman" w:cs="Times New Roman"/>
        </w:rPr>
        <w:t>,</w:t>
      </w:r>
      <w:r w:rsidR="00E933B8" w:rsidRPr="001431A6">
        <w:rPr>
          <w:rFonts w:ascii="Times New Roman" w:hAnsi="Times New Roman" w:cs="Times New Roman"/>
        </w:rPr>
        <w:t xml:space="preserve"> </w:t>
      </w:r>
      <w:r w:rsidR="005C5E9B">
        <w:rPr>
          <w:rFonts w:ascii="Times New Roman" w:hAnsi="Times New Roman" w:cs="Times New Roman"/>
        </w:rPr>
        <w:t>collaborative</w:t>
      </w:r>
      <w:r w:rsidR="00E933B8" w:rsidRPr="001431A6">
        <w:rPr>
          <w:rFonts w:ascii="Times New Roman" w:hAnsi="Times New Roman" w:cs="Times New Roman"/>
        </w:rPr>
        <w:t xml:space="preserve"> production of physical goods has </w:t>
      </w:r>
      <w:r w:rsidR="0039021E" w:rsidRPr="001431A6">
        <w:rPr>
          <w:rFonts w:ascii="Times New Roman" w:hAnsi="Times New Roman" w:cs="Times New Roman"/>
        </w:rPr>
        <w:t xml:space="preserve">now </w:t>
      </w:r>
      <w:r w:rsidR="00E933B8" w:rsidRPr="001431A6">
        <w:rPr>
          <w:rFonts w:ascii="Times New Roman" w:hAnsi="Times New Roman" w:cs="Times New Roman"/>
        </w:rPr>
        <w:t xml:space="preserve">started to emerge. </w:t>
      </w:r>
      <w:r w:rsidR="00B522AC" w:rsidRPr="001431A6">
        <w:rPr>
          <w:rFonts w:ascii="Times New Roman" w:hAnsi="Times New Roman" w:cs="Times New Roman"/>
        </w:rPr>
        <w:t>Developments in</w:t>
      </w:r>
      <w:r w:rsidR="00E933B8" w:rsidRPr="001431A6">
        <w:rPr>
          <w:rFonts w:ascii="Times New Roman" w:hAnsi="Times New Roman" w:cs="Times New Roman"/>
        </w:rPr>
        <w:t xml:space="preserve"> technologies</w:t>
      </w:r>
      <w:r w:rsidR="0039021E" w:rsidRPr="001431A6">
        <w:rPr>
          <w:rFonts w:ascii="Times New Roman" w:hAnsi="Times New Roman" w:cs="Times New Roman"/>
        </w:rPr>
        <w:t xml:space="preserve"> like </w:t>
      </w:r>
      <w:r w:rsidR="00F1757C">
        <w:rPr>
          <w:rFonts w:ascii="Times New Roman" w:hAnsi="Times New Roman" w:cs="Times New Roman"/>
        </w:rPr>
        <w:t>AM</w:t>
      </w:r>
      <w:r w:rsidR="00E933B8" w:rsidRPr="001431A6">
        <w:rPr>
          <w:rFonts w:ascii="Times New Roman" w:hAnsi="Times New Roman" w:cs="Times New Roman"/>
        </w:rPr>
        <w:t xml:space="preserve"> </w:t>
      </w:r>
      <w:r w:rsidR="00B522AC" w:rsidRPr="001431A6">
        <w:rPr>
          <w:rFonts w:ascii="Times New Roman" w:hAnsi="Times New Roman" w:cs="Times New Roman"/>
        </w:rPr>
        <w:t xml:space="preserve">that are </w:t>
      </w:r>
      <w:r w:rsidR="00E933B8" w:rsidRPr="001431A6">
        <w:rPr>
          <w:rFonts w:ascii="Times New Roman" w:hAnsi="Times New Roman" w:cs="Times New Roman"/>
        </w:rPr>
        <w:t xml:space="preserve">capable of producing tangible goods </w:t>
      </w:r>
      <w:r w:rsidR="00771DEC" w:rsidRPr="001431A6">
        <w:rPr>
          <w:rFonts w:ascii="Times New Roman" w:hAnsi="Times New Roman" w:cs="Times New Roman"/>
        </w:rPr>
        <w:t xml:space="preserve">cost effectively </w:t>
      </w:r>
      <w:r w:rsidR="00B522AC" w:rsidRPr="001431A6">
        <w:rPr>
          <w:rFonts w:ascii="Times New Roman" w:hAnsi="Times New Roman" w:cs="Times New Roman"/>
        </w:rPr>
        <w:t>have</w:t>
      </w:r>
      <w:r w:rsidR="00E933B8" w:rsidRPr="001431A6">
        <w:rPr>
          <w:rFonts w:ascii="Times New Roman" w:hAnsi="Times New Roman" w:cs="Times New Roman"/>
        </w:rPr>
        <w:t xml:space="preserve"> opened the door for physical artefacts to follow the model set by software, culture and information. </w:t>
      </w:r>
    </w:p>
    <w:p w14:paraId="49B7E37D" w14:textId="77777777" w:rsidR="00787448" w:rsidRDefault="00787448" w:rsidP="004B7C24">
      <w:pPr>
        <w:rPr>
          <w:rFonts w:ascii="Times New Roman" w:hAnsi="Times New Roman" w:cs="Times New Roman"/>
        </w:rPr>
      </w:pPr>
    </w:p>
    <w:p w14:paraId="00E82142" w14:textId="0C36A604" w:rsidR="00FD5F4E" w:rsidRPr="001431A6" w:rsidRDefault="007D54FD" w:rsidP="004B7C24">
      <w:pPr>
        <w:rPr>
          <w:rFonts w:ascii="Times New Roman" w:hAnsi="Times New Roman" w:cs="Times New Roman"/>
        </w:rPr>
      </w:pPr>
      <w:r w:rsidRPr="001431A6">
        <w:rPr>
          <w:rFonts w:ascii="Times New Roman" w:hAnsi="Times New Roman" w:cs="Times New Roman"/>
        </w:rPr>
        <w:t>A key element</w:t>
      </w:r>
      <w:r w:rsidR="00A92732">
        <w:rPr>
          <w:rFonts w:ascii="Times New Roman" w:hAnsi="Times New Roman" w:cs="Times New Roman"/>
        </w:rPr>
        <w:t xml:space="preserve"> of a </w:t>
      </w:r>
      <w:r w:rsidR="009B3F66" w:rsidRPr="001431A6">
        <w:rPr>
          <w:rFonts w:ascii="Times New Roman" w:hAnsi="Times New Roman" w:cs="Times New Roman"/>
        </w:rPr>
        <w:t xml:space="preserve">collaborative hardware production </w:t>
      </w:r>
      <w:r w:rsidR="00B522AC" w:rsidRPr="001431A6">
        <w:rPr>
          <w:rFonts w:ascii="Times New Roman" w:hAnsi="Times New Roman" w:cs="Times New Roman"/>
        </w:rPr>
        <w:t xml:space="preserve">model </w:t>
      </w:r>
      <w:r w:rsidR="00A209A5" w:rsidRPr="001431A6">
        <w:rPr>
          <w:rFonts w:ascii="Times New Roman" w:hAnsi="Times New Roman" w:cs="Times New Roman"/>
        </w:rPr>
        <w:t>is the micro enterprise, individuals and small group</w:t>
      </w:r>
      <w:r w:rsidR="005C5E9B">
        <w:rPr>
          <w:rFonts w:ascii="Times New Roman" w:hAnsi="Times New Roman" w:cs="Times New Roman"/>
        </w:rPr>
        <w:t>s</w:t>
      </w:r>
      <w:r w:rsidR="00A209A5" w:rsidRPr="001431A6">
        <w:rPr>
          <w:rFonts w:ascii="Times New Roman" w:hAnsi="Times New Roman" w:cs="Times New Roman"/>
        </w:rPr>
        <w:t xml:space="preserve"> with the capability to autonom</w:t>
      </w:r>
      <w:r w:rsidR="00787448">
        <w:rPr>
          <w:rFonts w:ascii="Times New Roman" w:hAnsi="Times New Roman" w:cs="Times New Roman"/>
        </w:rPr>
        <w:t>ously produce at small scales. M</w:t>
      </w:r>
      <w:r w:rsidR="00B522AC" w:rsidRPr="001431A6">
        <w:rPr>
          <w:rFonts w:ascii="Times New Roman" w:hAnsi="Times New Roman" w:cs="Times New Roman"/>
        </w:rPr>
        <w:t>icro enterprise</w:t>
      </w:r>
      <w:r w:rsidR="00787448">
        <w:rPr>
          <w:rFonts w:ascii="Times New Roman" w:hAnsi="Times New Roman" w:cs="Times New Roman"/>
        </w:rPr>
        <w:t>s are not new and developed in transition</w:t>
      </w:r>
      <w:r w:rsidR="009B3F66" w:rsidRPr="001431A6">
        <w:rPr>
          <w:rFonts w:ascii="Times New Roman" w:hAnsi="Times New Roman" w:cs="Times New Roman"/>
        </w:rPr>
        <w:t xml:space="preserve"> </w:t>
      </w:r>
      <w:r w:rsidR="00787448">
        <w:rPr>
          <w:rFonts w:ascii="Times New Roman" w:hAnsi="Times New Roman" w:cs="Times New Roman"/>
        </w:rPr>
        <w:t xml:space="preserve">from </w:t>
      </w:r>
      <w:r w:rsidR="009B3F66" w:rsidRPr="001431A6">
        <w:rPr>
          <w:rFonts w:ascii="Times New Roman" w:hAnsi="Times New Roman" w:cs="Times New Roman"/>
        </w:rPr>
        <w:t xml:space="preserve">the feudal </w:t>
      </w:r>
      <w:r w:rsidR="00B522AC" w:rsidRPr="001431A6">
        <w:rPr>
          <w:rFonts w:ascii="Times New Roman" w:hAnsi="Times New Roman" w:cs="Times New Roman"/>
        </w:rPr>
        <w:t xml:space="preserve">system of economic and social organisation </w:t>
      </w:r>
      <w:r w:rsidR="009B3F66" w:rsidRPr="001431A6">
        <w:rPr>
          <w:rFonts w:ascii="Times New Roman" w:hAnsi="Times New Roman" w:cs="Times New Roman"/>
        </w:rPr>
        <w:t xml:space="preserve">to the proto industrial era that occurred </w:t>
      </w:r>
      <w:r w:rsidR="00B522AC" w:rsidRPr="001431A6">
        <w:rPr>
          <w:rFonts w:ascii="Times New Roman" w:hAnsi="Times New Roman" w:cs="Times New Roman"/>
        </w:rPr>
        <w:t xml:space="preserve">just </w:t>
      </w:r>
      <w:r w:rsidR="009B3F66" w:rsidRPr="001431A6">
        <w:rPr>
          <w:rFonts w:ascii="Times New Roman" w:hAnsi="Times New Roman" w:cs="Times New Roman"/>
        </w:rPr>
        <w:t>before the industrial revolution of the 19th</w:t>
      </w:r>
      <w:r w:rsidR="00B522AC" w:rsidRPr="001431A6">
        <w:rPr>
          <w:rFonts w:ascii="Times New Roman" w:hAnsi="Times New Roman" w:cs="Times New Roman"/>
        </w:rPr>
        <w:t xml:space="preserve"> century. In proto industrial society</w:t>
      </w:r>
      <w:r w:rsidR="00E8289F">
        <w:rPr>
          <w:rFonts w:ascii="Times New Roman" w:hAnsi="Times New Roman" w:cs="Times New Roman"/>
        </w:rPr>
        <w:t xml:space="preserve">, the phase of rural industry development prior to </w:t>
      </w:r>
      <w:r w:rsidR="00B46E1E">
        <w:rPr>
          <w:rFonts w:ascii="Times New Roman" w:hAnsi="Times New Roman" w:cs="Times New Roman"/>
        </w:rPr>
        <w:t>centralised industrialisation [5</w:t>
      </w:r>
      <w:r w:rsidR="00E8289F">
        <w:rPr>
          <w:rFonts w:ascii="Times New Roman" w:hAnsi="Times New Roman" w:cs="Times New Roman"/>
        </w:rPr>
        <w:t>]</w:t>
      </w:r>
      <w:r w:rsidR="00B522AC" w:rsidRPr="001431A6">
        <w:rPr>
          <w:rFonts w:ascii="Times New Roman" w:hAnsi="Times New Roman" w:cs="Times New Roman"/>
        </w:rPr>
        <w:t xml:space="preserve"> </w:t>
      </w:r>
      <w:r w:rsidR="00B46E1E">
        <w:rPr>
          <w:rFonts w:ascii="Times New Roman" w:hAnsi="Times New Roman" w:cs="Times New Roman"/>
        </w:rPr>
        <w:t>[6</w:t>
      </w:r>
      <w:r w:rsidR="006158CD">
        <w:rPr>
          <w:rFonts w:ascii="Times New Roman" w:hAnsi="Times New Roman" w:cs="Times New Roman"/>
        </w:rPr>
        <w:t xml:space="preserve">] </w:t>
      </w:r>
      <w:r w:rsidR="00B522AC" w:rsidRPr="001431A6">
        <w:rPr>
          <w:rFonts w:ascii="Times New Roman" w:hAnsi="Times New Roman" w:cs="Times New Roman"/>
        </w:rPr>
        <w:t>s</w:t>
      </w:r>
      <w:r w:rsidR="009B3F66" w:rsidRPr="001431A6">
        <w:rPr>
          <w:rFonts w:ascii="Times New Roman" w:hAnsi="Times New Roman" w:cs="Times New Roman"/>
        </w:rPr>
        <w:t>mall manufactu</w:t>
      </w:r>
      <w:r w:rsidR="00B522AC" w:rsidRPr="001431A6">
        <w:rPr>
          <w:rFonts w:ascii="Times New Roman" w:hAnsi="Times New Roman" w:cs="Times New Roman"/>
        </w:rPr>
        <w:t xml:space="preserve">rers that produce low volume </w:t>
      </w:r>
      <w:r w:rsidRPr="001431A6">
        <w:rPr>
          <w:rFonts w:ascii="Times New Roman" w:hAnsi="Times New Roman" w:cs="Times New Roman"/>
        </w:rPr>
        <w:t>were</w:t>
      </w:r>
      <w:r w:rsidR="000B7AFE" w:rsidRPr="001431A6">
        <w:rPr>
          <w:rFonts w:ascii="Times New Roman" w:hAnsi="Times New Roman" w:cs="Times New Roman"/>
        </w:rPr>
        <w:t xml:space="preserve"> </w:t>
      </w:r>
      <w:r w:rsidR="009B3F66" w:rsidRPr="001431A6">
        <w:rPr>
          <w:rFonts w:ascii="Times New Roman" w:hAnsi="Times New Roman" w:cs="Times New Roman"/>
        </w:rPr>
        <w:t>distributed (traditionally rurally) and scale</w:t>
      </w:r>
      <w:r w:rsidRPr="001431A6">
        <w:rPr>
          <w:rFonts w:ascii="Times New Roman" w:hAnsi="Times New Roman" w:cs="Times New Roman"/>
        </w:rPr>
        <w:t>d</w:t>
      </w:r>
      <w:r w:rsidR="009B3F66" w:rsidRPr="001431A6">
        <w:rPr>
          <w:rFonts w:ascii="Times New Roman" w:hAnsi="Times New Roman" w:cs="Times New Roman"/>
        </w:rPr>
        <w:t xml:space="preserve"> laterally</w:t>
      </w:r>
      <w:r w:rsidR="0002049F" w:rsidRPr="001431A6">
        <w:rPr>
          <w:rFonts w:ascii="Times New Roman" w:hAnsi="Times New Roman" w:cs="Times New Roman"/>
        </w:rPr>
        <w:t xml:space="preserve"> by adding </w:t>
      </w:r>
      <w:r w:rsidRPr="001431A6">
        <w:rPr>
          <w:rFonts w:ascii="Times New Roman" w:hAnsi="Times New Roman" w:cs="Times New Roman"/>
        </w:rPr>
        <w:t>additional</w:t>
      </w:r>
      <w:r w:rsidR="0002049F" w:rsidRPr="001431A6">
        <w:rPr>
          <w:rFonts w:ascii="Times New Roman" w:hAnsi="Times New Roman" w:cs="Times New Roman"/>
        </w:rPr>
        <w:t xml:space="preserve"> small producer ‘nodes’ to the network</w:t>
      </w:r>
      <w:r w:rsidR="009B3F66" w:rsidRPr="001431A6">
        <w:rPr>
          <w:rFonts w:ascii="Times New Roman" w:hAnsi="Times New Roman" w:cs="Times New Roman"/>
        </w:rPr>
        <w:t>. The</w:t>
      </w:r>
      <w:r w:rsidR="000B7AFE" w:rsidRPr="001431A6">
        <w:rPr>
          <w:rFonts w:ascii="Times New Roman" w:hAnsi="Times New Roman" w:cs="Times New Roman"/>
        </w:rPr>
        <w:t>se</w:t>
      </w:r>
      <w:r w:rsidR="009B3F66" w:rsidRPr="001431A6">
        <w:rPr>
          <w:rFonts w:ascii="Times New Roman" w:hAnsi="Times New Roman" w:cs="Times New Roman"/>
        </w:rPr>
        <w:t xml:space="preserve"> proto industrial micro enterprises were mobilised by pursuit of economic gain by </w:t>
      </w:r>
      <w:r w:rsidR="000B7AFE" w:rsidRPr="001431A6">
        <w:rPr>
          <w:rFonts w:ascii="Times New Roman" w:hAnsi="Times New Roman" w:cs="Times New Roman"/>
        </w:rPr>
        <w:t>the</w:t>
      </w:r>
      <w:r w:rsidR="009B3F66" w:rsidRPr="001431A6">
        <w:rPr>
          <w:rFonts w:ascii="Times New Roman" w:hAnsi="Times New Roman" w:cs="Times New Roman"/>
        </w:rPr>
        <w:t xml:space="preserve"> bypass </w:t>
      </w:r>
      <w:r w:rsidR="000B7AFE" w:rsidRPr="001431A6">
        <w:rPr>
          <w:rFonts w:ascii="Times New Roman" w:hAnsi="Times New Roman" w:cs="Times New Roman"/>
        </w:rPr>
        <w:t xml:space="preserve">of expensive guilds. While </w:t>
      </w:r>
      <w:r w:rsidR="00386F0E" w:rsidRPr="001431A6">
        <w:rPr>
          <w:rFonts w:ascii="Times New Roman" w:hAnsi="Times New Roman" w:cs="Times New Roman"/>
        </w:rPr>
        <w:t>displaying</w:t>
      </w:r>
      <w:r w:rsidR="000B7AFE" w:rsidRPr="001431A6">
        <w:rPr>
          <w:rFonts w:ascii="Times New Roman" w:hAnsi="Times New Roman" w:cs="Times New Roman"/>
        </w:rPr>
        <w:t xml:space="preserve"> some commonalities with proto industry the emerging </w:t>
      </w:r>
      <w:r w:rsidR="009B3F66" w:rsidRPr="001431A6">
        <w:rPr>
          <w:rFonts w:ascii="Times New Roman" w:hAnsi="Times New Roman" w:cs="Times New Roman"/>
        </w:rPr>
        <w:t xml:space="preserve">new collaborative approach to hardware production </w:t>
      </w:r>
      <w:r w:rsidRPr="001431A6">
        <w:rPr>
          <w:rFonts w:ascii="Times New Roman" w:hAnsi="Times New Roman" w:cs="Times New Roman"/>
        </w:rPr>
        <w:t>appears to be</w:t>
      </w:r>
      <w:r w:rsidR="009B3F66" w:rsidRPr="001431A6">
        <w:rPr>
          <w:rFonts w:ascii="Times New Roman" w:hAnsi="Times New Roman" w:cs="Times New Roman"/>
        </w:rPr>
        <w:t xml:space="preserve"> mobilised by </w:t>
      </w:r>
      <w:r w:rsidR="005C5E9B">
        <w:rPr>
          <w:rFonts w:ascii="Times New Roman" w:hAnsi="Times New Roman" w:cs="Times New Roman"/>
        </w:rPr>
        <w:t xml:space="preserve">a pursuit of </w:t>
      </w:r>
      <w:r w:rsidR="009B3F66" w:rsidRPr="001431A6">
        <w:rPr>
          <w:rFonts w:ascii="Times New Roman" w:hAnsi="Times New Roman" w:cs="Times New Roman"/>
        </w:rPr>
        <w:t>social value</w:t>
      </w:r>
      <w:r w:rsidR="00386F0E" w:rsidRPr="001431A6">
        <w:rPr>
          <w:rFonts w:ascii="Times New Roman" w:hAnsi="Times New Roman" w:cs="Times New Roman"/>
        </w:rPr>
        <w:t xml:space="preserve">. It shows signs of similarity to </w:t>
      </w:r>
      <w:r w:rsidRPr="001431A6">
        <w:rPr>
          <w:rFonts w:ascii="Times New Roman" w:hAnsi="Times New Roman" w:cs="Times New Roman"/>
        </w:rPr>
        <w:t xml:space="preserve">the </w:t>
      </w:r>
      <w:r w:rsidR="00386F0E" w:rsidRPr="001431A6">
        <w:rPr>
          <w:rFonts w:ascii="Times New Roman" w:hAnsi="Times New Roman" w:cs="Times New Roman"/>
        </w:rPr>
        <w:t xml:space="preserve">micro </w:t>
      </w:r>
      <w:r w:rsidRPr="001431A6">
        <w:rPr>
          <w:rFonts w:ascii="Times New Roman" w:hAnsi="Times New Roman" w:cs="Times New Roman"/>
        </w:rPr>
        <w:t>factories of proto industry</w:t>
      </w:r>
      <w:r w:rsidR="00386F0E" w:rsidRPr="001431A6">
        <w:rPr>
          <w:rFonts w:ascii="Times New Roman" w:hAnsi="Times New Roman" w:cs="Times New Roman"/>
        </w:rPr>
        <w:t xml:space="preserve"> and also the values and virtues of a commons approach to organisation that pre dated the proto industry and was characteristic of agricultural feudal society. </w:t>
      </w:r>
    </w:p>
    <w:p w14:paraId="5741CC6C" w14:textId="77777777" w:rsidR="00A92732" w:rsidRDefault="00A92732" w:rsidP="004B7C24">
      <w:pPr>
        <w:rPr>
          <w:rFonts w:ascii="Times New Roman" w:hAnsi="Times New Roman" w:cs="Times New Roman"/>
        </w:rPr>
      </w:pPr>
    </w:p>
    <w:p w14:paraId="4EA0FBF5" w14:textId="2983016F" w:rsidR="00515C12" w:rsidRPr="001431A6" w:rsidRDefault="00667934" w:rsidP="004B7C24">
      <w:pPr>
        <w:rPr>
          <w:rFonts w:ascii="Times New Roman" w:hAnsi="Times New Roman" w:cs="Times New Roman"/>
        </w:rPr>
      </w:pPr>
      <w:r w:rsidRPr="001431A6">
        <w:rPr>
          <w:rFonts w:ascii="Times New Roman" w:hAnsi="Times New Roman" w:cs="Times New Roman"/>
        </w:rPr>
        <w:t>This paper argues</w:t>
      </w:r>
      <w:r w:rsidR="00E933B8" w:rsidRPr="001431A6">
        <w:rPr>
          <w:rFonts w:ascii="Times New Roman" w:hAnsi="Times New Roman" w:cs="Times New Roman"/>
        </w:rPr>
        <w:t xml:space="preserve"> that in a </w:t>
      </w:r>
      <w:r w:rsidR="00386F0E" w:rsidRPr="001431A6">
        <w:rPr>
          <w:rFonts w:ascii="Times New Roman" w:hAnsi="Times New Roman" w:cs="Times New Roman"/>
        </w:rPr>
        <w:t>post proto industrial</w:t>
      </w:r>
      <w:r w:rsidR="00515C12" w:rsidRPr="001431A6">
        <w:rPr>
          <w:rFonts w:ascii="Times New Roman" w:hAnsi="Times New Roman" w:cs="Times New Roman"/>
        </w:rPr>
        <w:t xml:space="preserve"> society there has been a dominant capitalist market system. The </w:t>
      </w:r>
      <w:r w:rsidRPr="001431A6">
        <w:rPr>
          <w:rFonts w:ascii="Times New Roman" w:hAnsi="Times New Roman" w:cs="Times New Roman"/>
        </w:rPr>
        <w:t xml:space="preserve">collaborative </w:t>
      </w:r>
      <w:r w:rsidR="00515C12" w:rsidRPr="001431A6">
        <w:rPr>
          <w:rFonts w:ascii="Times New Roman" w:hAnsi="Times New Roman" w:cs="Times New Roman"/>
        </w:rPr>
        <w:t>commons approach to product development</w:t>
      </w:r>
      <w:r w:rsidR="00386F0E" w:rsidRPr="001431A6">
        <w:rPr>
          <w:rFonts w:ascii="Times New Roman" w:hAnsi="Times New Roman" w:cs="Times New Roman"/>
        </w:rPr>
        <w:t>, combining distributed networks and sharing,</w:t>
      </w:r>
      <w:r w:rsidR="00515C12" w:rsidRPr="001431A6">
        <w:rPr>
          <w:rFonts w:ascii="Times New Roman" w:hAnsi="Times New Roman" w:cs="Times New Roman"/>
        </w:rPr>
        <w:t xml:space="preserve"> offers an alternative way of designing, producing and accessing goods. The commons sy</w:t>
      </w:r>
      <w:r w:rsidR="00386F0E" w:rsidRPr="001431A6">
        <w:rPr>
          <w:rFonts w:ascii="Times New Roman" w:hAnsi="Times New Roman" w:cs="Times New Roman"/>
        </w:rPr>
        <w:t xml:space="preserve">stem for hardware production </w:t>
      </w:r>
      <w:r w:rsidR="007D54FD" w:rsidRPr="001431A6">
        <w:rPr>
          <w:rFonts w:ascii="Times New Roman" w:hAnsi="Times New Roman" w:cs="Times New Roman"/>
        </w:rPr>
        <w:t xml:space="preserve">enabled by </w:t>
      </w:r>
      <w:r w:rsidR="00F1757C">
        <w:rPr>
          <w:rFonts w:ascii="Times New Roman" w:hAnsi="Times New Roman" w:cs="Times New Roman"/>
        </w:rPr>
        <w:t>AM</w:t>
      </w:r>
      <w:r w:rsidR="007D54FD" w:rsidRPr="001431A6">
        <w:rPr>
          <w:rFonts w:ascii="Times New Roman" w:hAnsi="Times New Roman" w:cs="Times New Roman"/>
        </w:rPr>
        <w:t xml:space="preserve"> technologies </w:t>
      </w:r>
      <w:r w:rsidR="00386F0E" w:rsidRPr="001431A6">
        <w:rPr>
          <w:rFonts w:ascii="Times New Roman" w:hAnsi="Times New Roman" w:cs="Times New Roman"/>
        </w:rPr>
        <w:t xml:space="preserve">can revolutionise </w:t>
      </w:r>
      <w:r w:rsidR="00515C12" w:rsidRPr="001431A6">
        <w:rPr>
          <w:rFonts w:ascii="Times New Roman" w:hAnsi="Times New Roman" w:cs="Times New Roman"/>
        </w:rPr>
        <w:t xml:space="preserve">socioeconomic systems and </w:t>
      </w:r>
      <w:r w:rsidR="00386F0E" w:rsidRPr="001431A6">
        <w:rPr>
          <w:rFonts w:ascii="Times New Roman" w:hAnsi="Times New Roman" w:cs="Times New Roman"/>
        </w:rPr>
        <w:t>offer</w:t>
      </w:r>
      <w:r w:rsidR="00515C12" w:rsidRPr="001431A6">
        <w:rPr>
          <w:rFonts w:ascii="Times New Roman" w:hAnsi="Times New Roman" w:cs="Times New Roman"/>
        </w:rPr>
        <w:t xml:space="preserve"> emerging new roles for civic creativity.</w:t>
      </w:r>
      <w:r w:rsidR="00A92732">
        <w:rPr>
          <w:rFonts w:ascii="Times New Roman" w:hAnsi="Times New Roman" w:cs="Times New Roman"/>
        </w:rPr>
        <w:t xml:space="preserve"> It</w:t>
      </w:r>
      <w:r w:rsidR="00515C12" w:rsidRPr="001431A6">
        <w:rPr>
          <w:rFonts w:ascii="Times New Roman" w:hAnsi="Times New Roman" w:cs="Times New Roman"/>
        </w:rPr>
        <w:t xml:space="preserve"> </w:t>
      </w:r>
      <w:r w:rsidR="00154574" w:rsidRPr="001431A6">
        <w:rPr>
          <w:rFonts w:ascii="Times New Roman" w:hAnsi="Times New Roman" w:cs="Times New Roman"/>
        </w:rPr>
        <w:t>explores</w:t>
      </w:r>
      <w:r w:rsidR="00515C12" w:rsidRPr="001431A6">
        <w:rPr>
          <w:rFonts w:ascii="Times New Roman" w:hAnsi="Times New Roman" w:cs="Times New Roman"/>
        </w:rPr>
        <w:t xml:space="preserve"> the </w:t>
      </w:r>
      <w:r w:rsidR="00154574" w:rsidRPr="001431A6">
        <w:rPr>
          <w:rFonts w:ascii="Times New Roman" w:hAnsi="Times New Roman" w:cs="Times New Roman"/>
        </w:rPr>
        <w:t xml:space="preserve">evolution of a commons approach to organisation and the </w:t>
      </w:r>
      <w:r w:rsidR="00515C12" w:rsidRPr="001431A6">
        <w:rPr>
          <w:rFonts w:ascii="Times New Roman" w:hAnsi="Times New Roman" w:cs="Times New Roman"/>
        </w:rPr>
        <w:t>transition from capital market economy to sharing commons economy</w:t>
      </w:r>
      <w:r w:rsidR="00515324">
        <w:rPr>
          <w:rFonts w:ascii="Times New Roman" w:hAnsi="Times New Roman" w:cs="Times New Roman"/>
        </w:rPr>
        <w:t>,</w:t>
      </w:r>
      <w:r w:rsidR="009B3F66" w:rsidRPr="001431A6">
        <w:rPr>
          <w:rFonts w:ascii="Times New Roman" w:hAnsi="Times New Roman" w:cs="Times New Roman"/>
        </w:rPr>
        <w:t xml:space="preserve"> framing it as a move enabled by </w:t>
      </w:r>
      <w:r w:rsidR="008127EA">
        <w:rPr>
          <w:rFonts w:ascii="Times New Roman" w:hAnsi="Times New Roman" w:cs="Times New Roman"/>
        </w:rPr>
        <w:t xml:space="preserve">accessible technology like </w:t>
      </w:r>
      <w:r w:rsidR="003A2981">
        <w:rPr>
          <w:rFonts w:ascii="Times New Roman" w:hAnsi="Times New Roman" w:cs="Times New Roman"/>
        </w:rPr>
        <w:t>AM</w:t>
      </w:r>
      <w:r w:rsidR="00515C12" w:rsidRPr="001431A6">
        <w:rPr>
          <w:rFonts w:ascii="Times New Roman" w:hAnsi="Times New Roman" w:cs="Times New Roman"/>
        </w:rPr>
        <w:t>. It uses a case study of the e</w:t>
      </w:r>
      <w:r w:rsidR="009B3F66" w:rsidRPr="001431A6">
        <w:rPr>
          <w:rFonts w:ascii="Times New Roman" w:hAnsi="Times New Roman" w:cs="Times New Roman"/>
        </w:rPr>
        <w:t xml:space="preserve">-NABLE </w:t>
      </w:r>
      <w:r w:rsidR="00386F0E" w:rsidRPr="001431A6">
        <w:rPr>
          <w:rFonts w:ascii="Times New Roman" w:hAnsi="Times New Roman" w:cs="Times New Roman"/>
        </w:rPr>
        <w:t>open source prosthesis project</w:t>
      </w:r>
      <w:r w:rsidR="00515C12" w:rsidRPr="001431A6">
        <w:rPr>
          <w:rFonts w:ascii="Times New Roman" w:hAnsi="Times New Roman" w:cs="Times New Roman"/>
        </w:rPr>
        <w:t xml:space="preserve"> to illustrate the network design and function</w:t>
      </w:r>
      <w:r w:rsidR="009B3F66" w:rsidRPr="001431A6">
        <w:rPr>
          <w:rFonts w:ascii="Times New Roman" w:hAnsi="Times New Roman" w:cs="Times New Roman"/>
        </w:rPr>
        <w:t xml:space="preserve"> of a </w:t>
      </w:r>
      <w:r w:rsidR="001D710D" w:rsidRPr="001431A6">
        <w:rPr>
          <w:rFonts w:ascii="Times New Roman" w:hAnsi="Times New Roman" w:cs="Times New Roman"/>
        </w:rPr>
        <w:t xml:space="preserve">modern </w:t>
      </w:r>
      <w:r w:rsidR="009B3F66" w:rsidRPr="001431A6">
        <w:rPr>
          <w:rFonts w:ascii="Times New Roman" w:hAnsi="Times New Roman" w:cs="Times New Roman"/>
        </w:rPr>
        <w:t>collaborative commons based production model</w:t>
      </w:r>
      <w:r w:rsidR="00515C12" w:rsidRPr="001431A6">
        <w:rPr>
          <w:rFonts w:ascii="Times New Roman" w:hAnsi="Times New Roman" w:cs="Times New Roman"/>
        </w:rPr>
        <w:t xml:space="preserve">. </w:t>
      </w:r>
      <w:r w:rsidR="00FD5F4E" w:rsidRPr="001431A6">
        <w:rPr>
          <w:rFonts w:ascii="Times New Roman" w:hAnsi="Times New Roman" w:cs="Times New Roman"/>
        </w:rPr>
        <w:t xml:space="preserve">Looking at the </w:t>
      </w:r>
      <w:r w:rsidR="009B3F66" w:rsidRPr="001431A6">
        <w:rPr>
          <w:rFonts w:ascii="Times New Roman" w:hAnsi="Times New Roman" w:cs="Times New Roman"/>
        </w:rPr>
        <w:t>case study</w:t>
      </w:r>
      <w:r w:rsidR="00FD5F4E" w:rsidRPr="001431A6">
        <w:rPr>
          <w:rFonts w:ascii="Times New Roman" w:hAnsi="Times New Roman" w:cs="Times New Roman"/>
        </w:rPr>
        <w:t xml:space="preserve"> through</w:t>
      </w:r>
      <w:r w:rsidR="00515324">
        <w:rPr>
          <w:rFonts w:ascii="Times New Roman" w:hAnsi="Times New Roman" w:cs="Times New Roman"/>
        </w:rPr>
        <w:t xml:space="preserve"> the lens of commons based </w:t>
      </w:r>
      <w:r w:rsidR="00FD5F4E" w:rsidRPr="001431A6">
        <w:rPr>
          <w:rFonts w:ascii="Times New Roman" w:hAnsi="Times New Roman" w:cs="Times New Roman"/>
        </w:rPr>
        <w:t>production</w:t>
      </w:r>
      <w:r w:rsidR="009B3F66" w:rsidRPr="001431A6">
        <w:rPr>
          <w:rFonts w:ascii="Times New Roman" w:hAnsi="Times New Roman" w:cs="Times New Roman"/>
        </w:rPr>
        <w:t xml:space="preserve"> the paper draws comparisons with pre industrial ways to organise.</w:t>
      </w:r>
      <w:r w:rsidR="00FD5F4E" w:rsidRPr="001431A6">
        <w:rPr>
          <w:rFonts w:ascii="Times New Roman" w:hAnsi="Times New Roman" w:cs="Times New Roman"/>
        </w:rPr>
        <w:t xml:space="preserve"> </w:t>
      </w:r>
      <w:r w:rsidR="009B3F66" w:rsidRPr="001431A6">
        <w:rPr>
          <w:rFonts w:ascii="Times New Roman" w:hAnsi="Times New Roman" w:cs="Times New Roman"/>
        </w:rPr>
        <w:t xml:space="preserve">It asks </w:t>
      </w:r>
      <w:r w:rsidR="00FD5F4E" w:rsidRPr="001431A6">
        <w:rPr>
          <w:rFonts w:ascii="Times New Roman" w:hAnsi="Times New Roman" w:cs="Times New Roman"/>
        </w:rPr>
        <w:t xml:space="preserve">what role is </w:t>
      </w:r>
      <w:r w:rsidR="003A2981">
        <w:rPr>
          <w:rFonts w:ascii="Times New Roman" w:hAnsi="Times New Roman" w:cs="Times New Roman"/>
        </w:rPr>
        <w:t>AM</w:t>
      </w:r>
      <w:r w:rsidR="00FD5F4E" w:rsidRPr="001431A6">
        <w:rPr>
          <w:rFonts w:ascii="Times New Roman" w:hAnsi="Times New Roman" w:cs="Times New Roman"/>
        </w:rPr>
        <w:t xml:space="preserve"> playing </w:t>
      </w:r>
      <w:r w:rsidR="009B3F66" w:rsidRPr="001431A6">
        <w:rPr>
          <w:rFonts w:ascii="Times New Roman" w:hAnsi="Times New Roman" w:cs="Times New Roman"/>
        </w:rPr>
        <w:t xml:space="preserve">in a new production model </w:t>
      </w:r>
      <w:r w:rsidR="00FD5F4E" w:rsidRPr="001431A6">
        <w:rPr>
          <w:rFonts w:ascii="Times New Roman" w:hAnsi="Times New Roman" w:cs="Times New Roman"/>
        </w:rPr>
        <w:t>and what are the implications</w:t>
      </w:r>
      <w:r w:rsidR="00515324">
        <w:rPr>
          <w:rFonts w:ascii="Times New Roman" w:hAnsi="Times New Roman" w:cs="Times New Roman"/>
        </w:rPr>
        <w:t xml:space="preserve"> for further commons based </w:t>
      </w:r>
      <w:r w:rsidR="00FD5F4E" w:rsidRPr="001431A6">
        <w:rPr>
          <w:rFonts w:ascii="Times New Roman" w:hAnsi="Times New Roman" w:cs="Times New Roman"/>
        </w:rPr>
        <w:t>pr</w:t>
      </w:r>
      <w:r w:rsidR="00963C10" w:rsidRPr="001431A6">
        <w:rPr>
          <w:rFonts w:ascii="Times New Roman" w:hAnsi="Times New Roman" w:cs="Times New Roman"/>
        </w:rPr>
        <w:t>oduction</w:t>
      </w:r>
      <w:r w:rsidR="00646AE6">
        <w:rPr>
          <w:rFonts w:ascii="Times New Roman" w:hAnsi="Times New Roman" w:cs="Times New Roman"/>
        </w:rPr>
        <w:t xml:space="preserve"> and the role of the citizen</w:t>
      </w:r>
      <w:r w:rsidR="00963C10" w:rsidRPr="001431A6">
        <w:rPr>
          <w:rFonts w:ascii="Times New Roman" w:hAnsi="Times New Roman" w:cs="Times New Roman"/>
        </w:rPr>
        <w:t>?</w:t>
      </w:r>
    </w:p>
    <w:p w14:paraId="06D1EAE3" w14:textId="77777777" w:rsidR="00963C10" w:rsidRPr="001431A6" w:rsidRDefault="00963C10" w:rsidP="004B7C24">
      <w:pPr>
        <w:rPr>
          <w:rFonts w:ascii="Times New Roman" w:hAnsi="Times New Roman" w:cs="Times New Roman"/>
        </w:rPr>
      </w:pPr>
    </w:p>
    <w:p w14:paraId="52EC3AFC" w14:textId="32D9CD0D" w:rsidR="00963C10" w:rsidRPr="001431A6" w:rsidRDefault="00963C10" w:rsidP="004B7C24">
      <w:pPr>
        <w:rPr>
          <w:rFonts w:ascii="Times New Roman" w:hAnsi="Times New Roman" w:cs="Times New Roman"/>
        </w:rPr>
      </w:pPr>
      <w:r w:rsidRPr="001431A6">
        <w:rPr>
          <w:rFonts w:ascii="Times New Roman" w:hAnsi="Times New Roman" w:cs="Times New Roman"/>
        </w:rPr>
        <w:t xml:space="preserve">The first section of this paper explores early commons organisation and it’s evolution to modern times. It highlights the principles of a commons approach and the role of technology in a post-industrial production world.  The next section examines a case study example of a modern collaborative commons model of production that uses </w:t>
      </w:r>
      <w:proofErr w:type="gramStart"/>
      <w:r w:rsidR="00F734DA">
        <w:rPr>
          <w:rFonts w:ascii="Times New Roman" w:hAnsi="Times New Roman" w:cs="Times New Roman"/>
        </w:rPr>
        <w:t>AM</w:t>
      </w:r>
      <w:proofErr w:type="gramEnd"/>
      <w:r w:rsidR="00F734DA">
        <w:rPr>
          <w:rFonts w:ascii="Times New Roman" w:hAnsi="Times New Roman" w:cs="Times New Roman"/>
        </w:rPr>
        <w:t xml:space="preserve"> </w:t>
      </w:r>
      <w:r w:rsidRPr="001431A6">
        <w:rPr>
          <w:rFonts w:ascii="Times New Roman" w:hAnsi="Times New Roman" w:cs="Times New Roman"/>
        </w:rPr>
        <w:t xml:space="preserve">to produce open source prosthetics. The final section discusses the role of </w:t>
      </w:r>
      <w:r w:rsidR="00F734DA">
        <w:rPr>
          <w:rFonts w:ascii="Times New Roman" w:hAnsi="Times New Roman" w:cs="Times New Roman"/>
        </w:rPr>
        <w:t>AM</w:t>
      </w:r>
      <w:r w:rsidRPr="001431A6">
        <w:rPr>
          <w:rFonts w:ascii="Times New Roman" w:hAnsi="Times New Roman" w:cs="Times New Roman"/>
        </w:rPr>
        <w:t xml:space="preserve"> in a commons model</w:t>
      </w:r>
      <w:r w:rsidR="008C1A05" w:rsidRPr="001431A6">
        <w:rPr>
          <w:rFonts w:ascii="Times New Roman" w:hAnsi="Times New Roman" w:cs="Times New Roman"/>
        </w:rPr>
        <w:t xml:space="preserve"> of production, the potential for further collaborative commons production and highlights some areas for further research. </w:t>
      </w:r>
    </w:p>
    <w:p w14:paraId="7A028B25" w14:textId="77777777" w:rsidR="00515C12" w:rsidRPr="001431A6" w:rsidRDefault="00515C12" w:rsidP="004B7C24">
      <w:pPr>
        <w:rPr>
          <w:rFonts w:ascii="Times New Roman" w:hAnsi="Times New Roman" w:cs="Times New Roman"/>
        </w:rPr>
      </w:pPr>
    </w:p>
    <w:p w14:paraId="7ACDEE63" w14:textId="77777777" w:rsidR="004967FB" w:rsidRPr="001431A6" w:rsidRDefault="004967FB" w:rsidP="004B7C24">
      <w:pPr>
        <w:rPr>
          <w:rFonts w:ascii="Times New Roman" w:hAnsi="Times New Roman" w:cs="Times New Roman"/>
        </w:rPr>
      </w:pPr>
    </w:p>
    <w:p w14:paraId="493F3550" w14:textId="20643CD6" w:rsidR="004967FB" w:rsidRPr="001431A6" w:rsidRDefault="00CC2EFD" w:rsidP="004B7C24">
      <w:pPr>
        <w:rPr>
          <w:rFonts w:ascii="Times New Roman" w:hAnsi="Times New Roman" w:cs="Times New Roman"/>
          <w:b/>
        </w:rPr>
      </w:pPr>
      <w:r w:rsidRPr="001431A6">
        <w:rPr>
          <w:rFonts w:ascii="Times New Roman" w:hAnsi="Times New Roman" w:cs="Times New Roman"/>
          <w:b/>
        </w:rPr>
        <w:t>2. FEUDAL SOCIETIES AND THE COMMONS</w:t>
      </w:r>
    </w:p>
    <w:p w14:paraId="0E135623" w14:textId="77777777" w:rsidR="00760EC7" w:rsidRPr="001431A6" w:rsidRDefault="00760EC7" w:rsidP="004B7C24">
      <w:pPr>
        <w:rPr>
          <w:rFonts w:ascii="Times New Roman" w:hAnsi="Times New Roman" w:cs="Times New Roman"/>
        </w:rPr>
      </w:pPr>
    </w:p>
    <w:p w14:paraId="63205F8F" w14:textId="15C8E5AA" w:rsidR="00955422" w:rsidRPr="001431A6" w:rsidRDefault="00955422" w:rsidP="004B7C24">
      <w:pPr>
        <w:rPr>
          <w:rFonts w:ascii="Times New Roman" w:hAnsi="Times New Roman" w:cs="Times New Roman"/>
        </w:rPr>
      </w:pPr>
      <w:r w:rsidRPr="001431A6">
        <w:rPr>
          <w:rFonts w:ascii="Times New Roman" w:hAnsi="Times New Roman" w:cs="Times New Roman"/>
        </w:rPr>
        <w:t xml:space="preserve">Feudal society </w:t>
      </w:r>
      <w:r w:rsidR="008C43C3" w:rsidRPr="001431A6">
        <w:rPr>
          <w:rFonts w:ascii="Times New Roman" w:hAnsi="Times New Roman" w:cs="Times New Roman"/>
        </w:rPr>
        <w:t xml:space="preserve">was the major form of economic and social organisation </w:t>
      </w:r>
      <w:r w:rsidR="00724959" w:rsidRPr="001431A6">
        <w:rPr>
          <w:rFonts w:ascii="Times New Roman" w:hAnsi="Times New Roman" w:cs="Times New Roman"/>
        </w:rPr>
        <w:t xml:space="preserve">in Europe </w:t>
      </w:r>
      <w:r w:rsidR="008C43C3" w:rsidRPr="001431A6">
        <w:rPr>
          <w:rFonts w:ascii="Times New Roman" w:hAnsi="Times New Roman" w:cs="Times New Roman"/>
        </w:rPr>
        <w:t>from about 900AD up to around the 16th century</w:t>
      </w:r>
      <w:r w:rsidR="003B72FB" w:rsidRPr="001431A6">
        <w:rPr>
          <w:rFonts w:ascii="Times New Roman" w:hAnsi="Times New Roman" w:cs="Times New Roman"/>
        </w:rPr>
        <w:t xml:space="preserve"> [</w:t>
      </w:r>
      <w:r w:rsidR="003323DB">
        <w:rPr>
          <w:rFonts w:ascii="Times New Roman" w:hAnsi="Times New Roman" w:cs="Times New Roman"/>
        </w:rPr>
        <w:t>7</w:t>
      </w:r>
      <w:r w:rsidR="003B72FB" w:rsidRPr="001431A6">
        <w:rPr>
          <w:rFonts w:ascii="Times New Roman" w:hAnsi="Times New Roman" w:cs="Times New Roman"/>
        </w:rPr>
        <w:t>]</w:t>
      </w:r>
      <w:r w:rsidR="008C43C3" w:rsidRPr="001431A6">
        <w:rPr>
          <w:rFonts w:ascii="Times New Roman" w:hAnsi="Times New Roman" w:cs="Times New Roman"/>
        </w:rPr>
        <w:t>. It</w:t>
      </w:r>
      <w:r w:rsidR="00AF7DFC" w:rsidRPr="001431A6">
        <w:rPr>
          <w:rFonts w:ascii="Times New Roman" w:hAnsi="Times New Roman" w:cs="Times New Roman"/>
        </w:rPr>
        <w:t xml:space="preserve"> </w:t>
      </w:r>
      <w:r w:rsidRPr="001431A6">
        <w:rPr>
          <w:rFonts w:ascii="Times New Roman" w:hAnsi="Times New Roman" w:cs="Times New Roman"/>
        </w:rPr>
        <w:t>was made up mainly of subsistence agriculture</w:t>
      </w:r>
      <w:r w:rsidR="008C43C3" w:rsidRPr="001431A6">
        <w:rPr>
          <w:rFonts w:ascii="Times New Roman" w:hAnsi="Times New Roman" w:cs="Times New Roman"/>
        </w:rPr>
        <w:t xml:space="preserve"> where lords who had rights to land gave access rights to peasantry </w:t>
      </w:r>
      <w:r w:rsidR="001C7EA9" w:rsidRPr="001431A6">
        <w:rPr>
          <w:rFonts w:ascii="Times New Roman" w:hAnsi="Times New Roman" w:cs="Times New Roman"/>
        </w:rPr>
        <w:t xml:space="preserve">to work the land </w:t>
      </w:r>
      <w:r w:rsidR="008C43C3" w:rsidRPr="001431A6">
        <w:rPr>
          <w:rFonts w:ascii="Times New Roman" w:hAnsi="Times New Roman" w:cs="Times New Roman"/>
        </w:rPr>
        <w:t xml:space="preserve">who </w:t>
      </w:r>
      <w:r w:rsidR="001C7EA9" w:rsidRPr="001431A6">
        <w:rPr>
          <w:rFonts w:ascii="Times New Roman" w:hAnsi="Times New Roman" w:cs="Times New Roman"/>
        </w:rPr>
        <w:t xml:space="preserve">then </w:t>
      </w:r>
      <w:r w:rsidR="008C43C3" w:rsidRPr="001431A6">
        <w:rPr>
          <w:rFonts w:ascii="Times New Roman" w:hAnsi="Times New Roman" w:cs="Times New Roman"/>
        </w:rPr>
        <w:t>in return paid tribute to the</w:t>
      </w:r>
      <w:r w:rsidR="001521A7" w:rsidRPr="001431A6">
        <w:rPr>
          <w:rFonts w:ascii="Times New Roman" w:hAnsi="Times New Roman" w:cs="Times New Roman"/>
        </w:rPr>
        <w:t>ir</w:t>
      </w:r>
      <w:r w:rsidR="008C43C3" w:rsidRPr="001431A6">
        <w:rPr>
          <w:rFonts w:ascii="Times New Roman" w:hAnsi="Times New Roman" w:cs="Times New Roman"/>
        </w:rPr>
        <w:t xml:space="preserve"> land lords in the way of labour or produce</w:t>
      </w:r>
      <w:r w:rsidR="003B72FB" w:rsidRPr="001431A6">
        <w:rPr>
          <w:rFonts w:ascii="Times New Roman" w:hAnsi="Times New Roman" w:cs="Times New Roman"/>
        </w:rPr>
        <w:t xml:space="preserve"> [1]</w:t>
      </w:r>
      <w:r w:rsidR="008C43C3" w:rsidRPr="001431A6">
        <w:rPr>
          <w:rFonts w:ascii="Times New Roman" w:hAnsi="Times New Roman" w:cs="Times New Roman"/>
        </w:rPr>
        <w:t>.</w:t>
      </w:r>
      <w:r w:rsidRPr="001431A6">
        <w:rPr>
          <w:rFonts w:ascii="Times New Roman" w:hAnsi="Times New Roman" w:cs="Times New Roman"/>
        </w:rPr>
        <w:t xml:space="preserve"> </w:t>
      </w:r>
      <w:r w:rsidR="0054276F" w:rsidRPr="001431A6">
        <w:rPr>
          <w:rFonts w:ascii="Times New Roman" w:hAnsi="Times New Roman" w:cs="Times New Roman"/>
        </w:rPr>
        <w:t>In a feudal system no one could be said to own land, everyone who worked the land had a certain domain over it depending on the service to the land they performed [</w:t>
      </w:r>
      <w:r w:rsidR="003323DB">
        <w:rPr>
          <w:rFonts w:ascii="Times New Roman" w:hAnsi="Times New Roman" w:cs="Times New Roman"/>
        </w:rPr>
        <w:t>8</w:t>
      </w:r>
      <w:r w:rsidR="0054276F" w:rsidRPr="001431A6">
        <w:rPr>
          <w:rFonts w:ascii="Times New Roman" w:hAnsi="Times New Roman" w:cs="Times New Roman"/>
        </w:rPr>
        <w:t>].</w:t>
      </w:r>
      <w:r w:rsidR="001521A7" w:rsidRPr="001431A6">
        <w:rPr>
          <w:rFonts w:ascii="Times New Roman" w:hAnsi="Times New Roman" w:cs="Times New Roman"/>
        </w:rPr>
        <w:t xml:space="preserve"> </w:t>
      </w:r>
      <w:r w:rsidR="004F528C" w:rsidRPr="001431A6">
        <w:rPr>
          <w:rFonts w:ascii="Times New Roman" w:hAnsi="Times New Roman" w:cs="Times New Roman"/>
        </w:rPr>
        <w:t xml:space="preserve">Working the land effectively enough to survive and pay tribute was a struggle for many individual families and so to maintain themselves feudal farmers combined their resources and efforts into a </w:t>
      </w:r>
      <w:r w:rsidR="001521A7" w:rsidRPr="001431A6">
        <w:rPr>
          <w:rFonts w:ascii="Times New Roman" w:hAnsi="Times New Roman" w:cs="Times New Roman"/>
        </w:rPr>
        <w:t>‘</w:t>
      </w:r>
      <w:r w:rsidR="004F528C" w:rsidRPr="001431A6">
        <w:rPr>
          <w:rFonts w:ascii="Times New Roman" w:hAnsi="Times New Roman" w:cs="Times New Roman"/>
        </w:rPr>
        <w:t>commons</w:t>
      </w:r>
      <w:r w:rsidR="001521A7" w:rsidRPr="001431A6">
        <w:rPr>
          <w:rFonts w:ascii="Times New Roman" w:hAnsi="Times New Roman" w:cs="Times New Roman"/>
        </w:rPr>
        <w:t>’</w:t>
      </w:r>
      <w:r w:rsidR="004F528C" w:rsidRPr="001431A6">
        <w:rPr>
          <w:rFonts w:ascii="Times New Roman" w:hAnsi="Times New Roman" w:cs="Times New Roman"/>
        </w:rPr>
        <w:t xml:space="preserve"> arrangement. </w:t>
      </w:r>
      <w:r w:rsidR="0077307F" w:rsidRPr="001431A6">
        <w:rPr>
          <w:rFonts w:ascii="Times New Roman" w:hAnsi="Times New Roman" w:cs="Times New Roman"/>
        </w:rPr>
        <w:t xml:space="preserve">A commons is </w:t>
      </w:r>
      <w:r w:rsidR="001521A7" w:rsidRPr="001431A6">
        <w:rPr>
          <w:rFonts w:ascii="Times New Roman" w:hAnsi="Times New Roman" w:cs="Times New Roman"/>
        </w:rPr>
        <w:t xml:space="preserve">a model </w:t>
      </w:r>
      <w:r w:rsidR="0077307F" w:rsidRPr="001431A6">
        <w:rPr>
          <w:rFonts w:ascii="Times New Roman" w:hAnsi="Times New Roman" w:cs="Times New Roman"/>
        </w:rPr>
        <w:t>based on collaborative interest an</w:t>
      </w:r>
      <w:r w:rsidR="005944DD" w:rsidRPr="001431A6">
        <w:rPr>
          <w:rFonts w:ascii="Times New Roman" w:hAnsi="Times New Roman" w:cs="Times New Roman"/>
        </w:rPr>
        <w:t>d a desire to connect and share.</w:t>
      </w:r>
      <w:r w:rsidR="005C0B8C" w:rsidRPr="001431A6">
        <w:rPr>
          <w:rFonts w:ascii="Times New Roman" w:hAnsi="Times New Roman" w:cs="Times New Roman"/>
        </w:rPr>
        <w:t xml:space="preserve"> </w:t>
      </w:r>
      <w:r w:rsidR="005944DD" w:rsidRPr="001431A6">
        <w:rPr>
          <w:rFonts w:ascii="Times New Roman" w:hAnsi="Times New Roman" w:cs="Times New Roman"/>
        </w:rPr>
        <w:t>Many</w:t>
      </w:r>
      <w:r w:rsidR="00315A25" w:rsidRPr="001431A6">
        <w:rPr>
          <w:rFonts w:ascii="Times New Roman" w:hAnsi="Times New Roman" w:cs="Times New Roman"/>
        </w:rPr>
        <w:t xml:space="preserve"> f</w:t>
      </w:r>
      <w:r w:rsidR="0077307F" w:rsidRPr="001431A6">
        <w:rPr>
          <w:rFonts w:ascii="Times New Roman" w:hAnsi="Times New Roman" w:cs="Times New Roman"/>
        </w:rPr>
        <w:t>eudal peasant class farmed land collectively by agg</w:t>
      </w:r>
      <w:r w:rsidR="00315A25" w:rsidRPr="001431A6">
        <w:rPr>
          <w:rFonts w:ascii="Times New Roman" w:hAnsi="Times New Roman" w:cs="Times New Roman"/>
        </w:rPr>
        <w:t>regating plots into open fields and</w:t>
      </w:r>
      <w:r w:rsidR="0077307F" w:rsidRPr="001431A6">
        <w:rPr>
          <w:rFonts w:ascii="Times New Roman" w:hAnsi="Times New Roman" w:cs="Times New Roman"/>
        </w:rPr>
        <w:t xml:space="preserve"> shared pasture</w:t>
      </w:r>
      <w:r w:rsidR="00394C22">
        <w:rPr>
          <w:rFonts w:ascii="Times New Roman" w:hAnsi="Times New Roman" w:cs="Times New Roman"/>
        </w:rPr>
        <w:t>, maximising resources</w:t>
      </w:r>
      <w:r w:rsidR="00315A25" w:rsidRPr="001431A6">
        <w:rPr>
          <w:rFonts w:ascii="Times New Roman" w:hAnsi="Times New Roman" w:cs="Times New Roman"/>
        </w:rPr>
        <w:t>.</w:t>
      </w:r>
      <w:r w:rsidR="0077307F" w:rsidRPr="001431A6">
        <w:rPr>
          <w:rFonts w:ascii="Times New Roman" w:hAnsi="Times New Roman" w:cs="Times New Roman"/>
        </w:rPr>
        <w:t xml:space="preserve"> </w:t>
      </w:r>
      <w:r w:rsidR="00315A25" w:rsidRPr="001431A6">
        <w:rPr>
          <w:rFonts w:ascii="Times New Roman" w:hAnsi="Times New Roman" w:cs="Times New Roman"/>
        </w:rPr>
        <w:t xml:space="preserve">Far from being a casual arrangement </w:t>
      </w:r>
      <w:r w:rsidR="001521A7" w:rsidRPr="001431A6">
        <w:rPr>
          <w:rFonts w:ascii="Times New Roman" w:hAnsi="Times New Roman" w:cs="Times New Roman"/>
        </w:rPr>
        <w:t>the</w:t>
      </w:r>
      <w:r w:rsidR="00315A25" w:rsidRPr="001431A6">
        <w:rPr>
          <w:rFonts w:ascii="Times New Roman" w:hAnsi="Times New Roman" w:cs="Times New Roman"/>
        </w:rPr>
        <w:t xml:space="preserve"> commons approach set</w:t>
      </w:r>
      <w:r w:rsidR="0077307F" w:rsidRPr="001431A6">
        <w:rPr>
          <w:rFonts w:ascii="Times New Roman" w:hAnsi="Times New Roman" w:cs="Times New Roman"/>
        </w:rPr>
        <w:t xml:space="preserve"> up </w:t>
      </w:r>
      <w:r w:rsidR="00315A25" w:rsidRPr="001431A6">
        <w:rPr>
          <w:rFonts w:ascii="Times New Roman" w:hAnsi="Times New Roman" w:cs="Times New Roman"/>
        </w:rPr>
        <w:t xml:space="preserve">governance structures that elected </w:t>
      </w:r>
      <w:r w:rsidR="0077307F" w:rsidRPr="001431A6">
        <w:rPr>
          <w:rFonts w:ascii="Times New Roman" w:hAnsi="Times New Roman" w:cs="Times New Roman"/>
        </w:rPr>
        <w:t>councils to set protocols for use and economic activity</w:t>
      </w:r>
      <w:r w:rsidR="00315A25" w:rsidRPr="001431A6">
        <w:rPr>
          <w:rFonts w:ascii="Times New Roman" w:hAnsi="Times New Roman" w:cs="Times New Roman"/>
        </w:rPr>
        <w:t xml:space="preserve">. </w:t>
      </w:r>
      <w:r w:rsidR="001521A7" w:rsidRPr="001431A6">
        <w:rPr>
          <w:rFonts w:ascii="Times New Roman" w:hAnsi="Times New Roman" w:cs="Times New Roman"/>
        </w:rPr>
        <w:t xml:space="preserve">These co-operative governance models ensured that common resources were managed sustainably, produce fairly distribute, protocols set and importantly any punishments decided and enforced. </w:t>
      </w:r>
      <w:r w:rsidR="005944DD" w:rsidRPr="001431A6">
        <w:rPr>
          <w:rFonts w:ascii="Times New Roman" w:hAnsi="Times New Roman" w:cs="Times New Roman"/>
        </w:rPr>
        <w:t xml:space="preserve">The commons could be characterised by its democratic non-hierarchical governance, collective effort and shared resources, a collective driven by need, social stability and sustainability. </w:t>
      </w:r>
    </w:p>
    <w:p w14:paraId="18ED26E4" w14:textId="77777777" w:rsidR="004967FB" w:rsidRPr="001431A6" w:rsidRDefault="004967FB" w:rsidP="004B7C24">
      <w:pPr>
        <w:rPr>
          <w:rFonts w:ascii="Times New Roman" w:hAnsi="Times New Roman" w:cs="Times New Roman"/>
        </w:rPr>
      </w:pPr>
    </w:p>
    <w:p w14:paraId="4F9C8CC2" w14:textId="77777777" w:rsidR="00435A9F" w:rsidRPr="001431A6" w:rsidRDefault="00435A9F" w:rsidP="004B7C24">
      <w:pPr>
        <w:rPr>
          <w:rFonts w:ascii="Times New Roman" w:hAnsi="Times New Roman" w:cs="Times New Roman"/>
        </w:rPr>
      </w:pPr>
    </w:p>
    <w:p w14:paraId="71FD9660" w14:textId="15A1292A" w:rsidR="004967FB" w:rsidRPr="001431A6" w:rsidRDefault="00CC2EFD" w:rsidP="004B7C24">
      <w:pPr>
        <w:rPr>
          <w:rFonts w:ascii="Times New Roman" w:hAnsi="Times New Roman" w:cs="Times New Roman"/>
          <w:b/>
        </w:rPr>
      </w:pPr>
      <w:r w:rsidRPr="001431A6">
        <w:rPr>
          <w:rFonts w:ascii="Times New Roman" w:hAnsi="Times New Roman" w:cs="Times New Roman"/>
          <w:b/>
        </w:rPr>
        <w:t>3. MODERN INDUSTRIAL PRODUCTION</w:t>
      </w:r>
    </w:p>
    <w:p w14:paraId="518C40A6" w14:textId="77777777" w:rsidR="00DB15ED" w:rsidRPr="001431A6" w:rsidRDefault="00DB15ED" w:rsidP="004B7C24">
      <w:pPr>
        <w:rPr>
          <w:rFonts w:ascii="Times New Roman" w:hAnsi="Times New Roman" w:cs="Times New Roman"/>
        </w:rPr>
      </w:pPr>
    </w:p>
    <w:p w14:paraId="5A4D0E2E" w14:textId="77777777" w:rsidR="003E7C89" w:rsidRPr="001431A6" w:rsidRDefault="003E7C89" w:rsidP="004B7C24">
      <w:pPr>
        <w:rPr>
          <w:rFonts w:ascii="Times New Roman" w:hAnsi="Times New Roman" w:cs="Times New Roman"/>
        </w:rPr>
      </w:pPr>
    </w:p>
    <w:p w14:paraId="0C98FCD8" w14:textId="13A8D8B7" w:rsidR="00DB15ED" w:rsidRDefault="00DB15ED" w:rsidP="004B7C24">
      <w:pPr>
        <w:rPr>
          <w:rFonts w:ascii="Times New Roman" w:hAnsi="Times New Roman" w:cs="Times New Roman"/>
          <w:b/>
        </w:rPr>
      </w:pPr>
      <w:r w:rsidRPr="001431A6">
        <w:rPr>
          <w:rFonts w:ascii="Times New Roman" w:hAnsi="Times New Roman" w:cs="Times New Roman"/>
          <w:b/>
        </w:rPr>
        <w:t>3.1 Centralisation</w:t>
      </w:r>
    </w:p>
    <w:p w14:paraId="78BAE015" w14:textId="77777777" w:rsidR="001431A6" w:rsidRPr="001431A6" w:rsidRDefault="001431A6" w:rsidP="004B7C24">
      <w:pPr>
        <w:rPr>
          <w:rFonts w:ascii="Times New Roman" w:hAnsi="Times New Roman" w:cs="Times New Roman"/>
          <w:b/>
        </w:rPr>
      </w:pPr>
    </w:p>
    <w:p w14:paraId="251619F7" w14:textId="535A1369" w:rsidR="00F61678" w:rsidRPr="001431A6" w:rsidRDefault="009A7F85" w:rsidP="004B7C24">
      <w:pPr>
        <w:rPr>
          <w:rFonts w:ascii="Times New Roman" w:hAnsi="Times New Roman" w:cs="Times New Roman"/>
        </w:rPr>
      </w:pPr>
      <w:r w:rsidRPr="001431A6">
        <w:rPr>
          <w:rFonts w:ascii="Times New Roman" w:hAnsi="Times New Roman" w:cs="Times New Roman"/>
        </w:rPr>
        <w:t xml:space="preserve">During this time production of goods </w:t>
      </w:r>
      <w:r w:rsidR="00104A9B">
        <w:rPr>
          <w:rFonts w:ascii="Times New Roman" w:hAnsi="Times New Roman" w:cs="Times New Roman"/>
        </w:rPr>
        <w:t xml:space="preserve">proliferated as labour began to shift from agriculture to manufacture [9] </w:t>
      </w:r>
      <w:r w:rsidRPr="001431A6">
        <w:rPr>
          <w:rFonts w:ascii="Times New Roman" w:hAnsi="Times New Roman" w:cs="Times New Roman"/>
        </w:rPr>
        <w:t xml:space="preserve">were </w:t>
      </w:r>
      <w:r w:rsidR="00104A9B">
        <w:rPr>
          <w:rFonts w:ascii="Times New Roman" w:hAnsi="Times New Roman" w:cs="Times New Roman"/>
        </w:rPr>
        <w:t xml:space="preserve">it was </w:t>
      </w:r>
      <w:r w:rsidRPr="001431A6">
        <w:rPr>
          <w:rFonts w:ascii="Times New Roman" w:hAnsi="Times New Roman" w:cs="Times New Roman"/>
        </w:rPr>
        <w:t xml:space="preserve">first condensed to micro production and eventually centralised and integrated into mass production. One of the key elements to this radical change in social and economic organisation was </w:t>
      </w:r>
      <w:r w:rsidR="00F12AD2">
        <w:rPr>
          <w:rFonts w:ascii="Times New Roman" w:hAnsi="Times New Roman" w:cs="Times New Roman"/>
        </w:rPr>
        <w:t>tech</w:t>
      </w:r>
      <w:r w:rsidR="003C611B">
        <w:rPr>
          <w:rFonts w:ascii="Times New Roman" w:hAnsi="Times New Roman" w:cs="Times New Roman"/>
        </w:rPr>
        <w:t>nical development of industry [10</w:t>
      </w:r>
      <w:r w:rsidR="00F12AD2">
        <w:rPr>
          <w:rFonts w:ascii="Times New Roman" w:hAnsi="Times New Roman" w:cs="Times New Roman"/>
        </w:rPr>
        <w:t xml:space="preserve">] and the </w:t>
      </w:r>
      <w:r w:rsidRPr="001431A6">
        <w:rPr>
          <w:rFonts w:ascii="Times New Roman" w:hAnsi="Times New Roman" w:cs="Times New Roman"/>
        </w:rPr>
        <w:t xml:space="preserve">ownership of tools. Once the private property of individuals and small firms </w:t>
      </w:r>
      <w:r w:rsidR="00F12AD2">
        <w:rPr>
          <w:rFonts w:ascii="Times New Roman" w:hAnsi="Times New Roman" w:cs="Times New Roman"/>
        </w:rPr>
        <w:t xml:space="preserve">new </w:t>
      </w:r>
      <w:r w:rsidRPr="001431A6">
        <w:rPr>
          <w:rFonts w:ascii="Times New Roman" w:hAnsi="Times New Roman" w:cs="Times New Roman"/>
        </w:rPr>
        <w:t>tools were now under the ownership of larger firms and the users of tools were transformed to a wage labour force</w:t>
      </w:r>
      <w:r w:rsidR="00394C22">
        <w:rPr>
          <w:rFonts w:ascii="Times New Roman" w:hAnsi="Times New Roman" w:cs="Times New Roman"/>
        </w:rPr>
        <w:t xml:space="preserve"> [1]</w:t>
      </w:r>
      <w:r w:rsidRPr="001431A6">
        <w:rPr>
          <w:rFonts w:ascii="Times New Roman" w:hAnsi="Times New Roman" w:cs="Times New Roman"/>
        </w:rPr>
        <w:t xml:space="preserve">. Over time production firms sought greater efficiencies and brought more and more of the production chain ‘in house’ into vertically integrated firms that could exploit economies of scale to their advantage. </w:t>
      </w:r>
      <w:r w:rsidR="007127FE" w:rsidRPr="001431A6">
        <w:rPr>
          <w:rFonts w:ascii="Times New Roman" w:hAnsi="Times New Roman" w:cs="Times New Roman"/>
        </w:rPr>
        <w:t xml:space="preserve">What had been a dispersed model of distributed small production had become a centralised model of control and efficiency. The move brought with </w:t>
      </w:r>
      <w:r w:rsidR="00394C22">
        <w:rPr>
          <w:rFonts w:ascii="Times New Roman" w:hAnsi="Times New Roman" w:cs="Times New Roman"/>
        </w:rPr>
        <w:t xml:space="preserve">it </w:t>
      </w:r>
      <w:r w:rsidR="007127FE" w:rsidRPr="001431A6">
        <w:rPr>
          <w:rFonts w:ascii="Times New Roman" w:hAnsi="Times New Roman" w:cs="Times New Roman"/>
        </w:rPr>
        <w:t>greater economic prosperity and abundance of goods at an ever-cheaper cost to consumers and pro</w:t>
      </w:r>
      <w:r w:rsidR="00B26F6D" w:rsidRPr="001431A6">
        <w:rPr>
          <w:rFonts w:ascii="Times New Roman" w:hAnsi="Times New Roman" w:cs="Times New Roman"/>
        </w:rPr>
        <w:t xml:space="preserve">ducers. The </w:t>
      </w:r>
      <w:r w:rsidR="00394C22">
        <w:rPr>
          <w:rFonts w:ascii="Times New Roman" w:hAnsi="Times New Roman" w:cs="Times New Roman"/>
        </w:rPr>
        <w:t>drive for efficiency means</w:t>
      </w:r>
      <w:r w:rsidR="00B26F6D" w:rsidRPr="001431A6">
        <w:rPr>
          <w:rFonts w:ascii="Times New Roman" w:hAnsi="Times New Roman" w:cs="Times New Roman"/>
        </w:rPr>
        <w:t xml:space="preserve"> that the mass </w:t>
      </w:r>
      <w:r w:rsidR="002E1BEF">
        <w:rPr>
          <w:rFonts w:ascii="Times New Roman" w:hAnsi="Times New Roman" w:cs="Times New Roman"/>
        </w:rPr>
        <w:t>production capitalist model should</w:t>
      </w:r>
      <w:r w:rsidR="00B26F6D" w:rsidRPr="001431A6">
        <w:rPr>
          <w:rFonts w:ascii="Times New Roman" w:hAnsi="Times New Roman" w:cs="Times New Roman"/>
        </w:rPr>
        <w:t xml:space="preserve"> </w:t>
      </w:r>
      <w:r w:rsidR="00394C22">
        <w:rPr>
          <w:rFonts w:ascii="Times New Roman" w:hAnsi="Times New Roman" w:cs="Times New Roman"/>
        </w:rPr>
        <w:t xml:space="preserve">eventually </w:t>
      </w:r>
      <w:r w:rsidR="00B26F6D" w:rsidRPr="001431A6">
        <w:rPr>
          <w:rFonts w:ascii="Times New Roman" w:hAnsi="Times New Roman" w:cs="Times New Roman"/>
        </w:rPr>
        <w:t>destroy itself</w:t>
      </w:r>
      <w:r w:rsidR="00394C22">
        <w:rPr>
          <w:rFonts w:ascii="Times New Roman" w:hAnsi="Times New Roman" w:cs="Times New Roman"/>
        </w:rPr>
        <w:t xml:space="preserve"> [1]</w:t>
      </w:r>
      <w:r w:rsidR="00B26F6D" w:rsidRPr="001431A6">
        <w:rPr>
          <w:rFonts w:ascii="Times New Roman" w:hAnsi="Times New Roman" w:cs="Times New Roman"/>
        </w:rPr>
        <w:t>. Its principles will eventually drive cost so low that profits will shrink drastically and will at that point become an unsustainable model as profit disappears. This could open the door for a new system of commons production.</w:t>
      </w:r>
    </w:p>
    <w:p w14:paraId="0A922EB2" w14:textId="77777777" w:rsidR="00F61678" w:rsidRPr="001431A6" w:rsidRDefault="00F61678" w:rsidP="004B7C24">
      <w:pPr>
        <w:rPr>
          <w:rFonts w:ascii="Times New Roman" w:hAnsi="Times New Roman" w:cs="Times New Roman"/>
        </w:rPr>
      </w:pPr>
    </w:p>
    <w:p w14:paraId="1DD4638E" w14:textId="77777777" w:rsidR="003D5026" w:rsidRPr="001431A6" w:rsidRDefault="003D5026" w:rsidP="004B7C24">
      <w:pPr>
        <w:rPr>
          <w:rFonts w:ascii="Times New Roman" w:hAnsi="Times New Roman" w:cs="Times New Roman"/>
        </w:rPr>
      </w:pPr>
    </w:p>
    <w:p w14:paraId="287ED3AB" w14:textId="3F009714" w:rsidR="004967FB" w:rsidRPr="001431A6" w:rsidRDefault="00CC2EFD" w:rsidP="004B7C24">
      <w:pPr>
        <w:rPr>
          <w:rFonts w:ascii="Times New Roman" w:hAnsi="Times New Roman" w:cs="Times New Roman"/>
          <w:b/>
        </w:rPr>
      </w:pPr>
      <w:r w:rsidRPr="001431A6">
        <w:rPr>
          <w:rFonts w:ascii="Times New Roman" w:hAnsi="Times New Roman" w:cs="Times New Roman"/>
          <w:b/>
        </w:rPr>
        <w:t xml:space="preserve">4. THE RE-RISE OF THE COMMONS </w:t>
      </w:r>
    </w:p>
    <w:p w14:paraId="77FC0D42" w14:textId="77777777" w:rsidR="003D5026" w:rsidRPr="001431A6" w:rsidRDefault="003D5026" w:rsidP="004B7C24">
      <w:pPr>
        <w:rPr>
          <w:rFonts w:ascii="Times New Roman" w:hAnsi="Times New Roman" w:cs="Times New Roman"/>
        </w:rPr>
      </w:pPr>
    </w:p>
    <w:p w14:paraId="266E2688" w14:textId="50954B2D" w:rsidR="009C758A" w:rsidRPr="001431A6" w:rsidRDefault="009C758A" w:rsidP="004B7C24">
      <w:pPr>
        <w:rPr>
          <w:rFonts w:ascii="Times New Roman" w:hAnsi="Times New Roman" w:cs="Times New Roman"/>
        </w:rPr>
      </w:pPr>
      <w:r w:rsidRPr="001431A6">
        <w:rPr>
          <w:rFonts w:ascii="Times New Roman" w:hAnsi="Times New Roman" w:cs="Times New Roman"/>
        </w:rPr>
        <w:t xml:space="preserve">The re-emergence </w:t>
      </w:r>
      <w:r w:rsidR="005E1F96" w:rsidRPr="001431A6">
        <w:rPr>
          <w:rFonts w:ascii="Times New Roman" w:hAnsi="Times New Roman" w:cs="Times New Roman"/>
        </w:rPr>
        <w:t xml:space="preserve">of </w:t>
      </w:r>
      <w:r w:rsidRPr="001431A6">
        <w:rPr>
          <w:rFonts w:ascii="Times New Roman" w:hAnsi="Times New Roman" w:cs="Times New Roman"/>
        </w:rPr>
        <w:t xml:space="preserve">a </w:t>
      </w:r>
      <w:r w:rsidR="005E1F96" w:rsidRPr="001431A6">
        <w:rPr>
          <w:rFonts w:ascii="Times New Roman" w:hAnsi="Times New Roman" w:cs="Times New Roman"/>
        </w:rPr>
        <w:t>c</w:t>
      </w:r>
      <w:r w:rsidR="005E6F93" w:rsidRPr="001431A6">
        <w:rPr>
          <w:rFonts w:ascii="Times New Roman" w:hAnsi="Times New Roman" w:cs="Times New Roman"/>
        </w:rPr>
        <w:t xml:space="preserve">ommons </w:t>
      </w:r>
      <w:r w:rsidR="00394C22">
        <w:rPr>
          <w:rFonts w:ascii="Times New Roman" w:hAnsi="Times New Roman" w:cs="Times New Roman"/>
        </w:rPr>
        <w:t xml:space="preserve">approach </w:t>
      </w:r>
      <w:r w:rsidRPr="001431A6">
        <w:rPr>
          <w:rFonts w:ascii="Times New Roman" w:hAnsi="Times New Roman" w:cs="Times New Roman"/>
        </w:rPr>
        <w:t xml:space="preserve">albeit in an evolved form </w:t>
      </w:r>
      <w:r w:rsidR="005E6F93" w:rsidRPr="001431A6">
        <w:rPr>
          <w:rFonts w:ascii="Times New Roman" w:hAnsi="Times New Roman" w:cs="Times New Roman"/>
        </w:rPr>
        <w:t>is</w:t>
      </w:r>
      <w:r w:rsidR="003D5026" w:rsidRPr="001431A6">
        <w:rPr>
          <w:rFonts w:ascii="Times New Roman" w:hAnsi="Times New Roman" w:cs="Times New Roman"/>
        </w:rPr>
        <w:t xml:space="preserve"> the first new economic paradigm to hit the western world since capitalism and socialism in </w:t>
      </w:r>
      <w:r w:rsidR="005E6F93" w:rsidRPr="001431A6">
        <w:rPr>
          <w:rFonts w:ascii="Times New Roman" w:hAnsi="Times New Roman" w:cs="Times New Roman"/>
        </w:rPr>
        <w:t xml:space="preserve">the </w:t>
      </w:r>
      <w:r w:rsidR="003D5026" w:rsidRPr="001431A6">
        <w:rPr>
          <w:rFonts w:ascii="Times New Roman" w:hAnsi="Times New Roman" w:cs="Times New Roman"/>
        </w:rPr>
        <w:t xml:space="preserve">early 19th century. </w:t>
      </w:r>
      <w:r w:rsidR="005E6F93" w:rsidRPr="001431A6">
        <w:rPr>
          <w:rFonts w:ascii="Times New Roman" w:hAnsi="Times New Roman" w:cs="Times New Roman"/>
        </w:rPr>
        <w:t>As already discussed t</w:t>
      </w:r>
      <w:r w:rsidR="00955422" w:rsidRPr="001431A6">
        <w:rPr>
          <w:rFonts w:ascii="Times New Roman" w:hAnsi="Times New Roman" w:cs="Times New Roman"/>
        </w:rPr>
        <w:t xml:space="preserve">he </w:t>
      </w:r>
      <w:r w:rsidR="005E6F93" w:rsidRPr="001431A6">
        <w:rPr>
          <w:rFonts w:ascii="Times New Roman" w:hAnsi="Times New Roman" w:cs="Times New Roman"/>
        </w:rPr>
        <w:t>‘</w:t>
      </w:r>
      <w:r w:rsidR="00955422" w:rsidRPr="001431A6">
        <w:rPr>
          <w:rFonts w:ascii="Times New Roman" w:hAnsi="Times New Roman" w:cs="Times New Roman"/>
        </w:rPr>
        <w:t>commons</w:t>
      </w:r>
      <w:r w:rsidR="005E6F93" w:rsidRPr="001431A6">
        <w:rPr>
          <w:rFonts w:ascii="Times New Roman" w:hAnsi="Times New Roman" w:cs="Times New Roman"/>
        </w:rPr>
        <w:t>’</w:t>
      </w:r>
      <w:r w:rsidR="00955422" w:rsidRPr="001431A6">
        <w:rPr>
          <w:rFonts w:ascii="Times New Roman" w:hAnsi="Times New Roman" w:cs="Times New Roman"/>
        </w:rPr>
        <w:t xml:space="preserve"> pre dates capitalism and representative governments and is in fact the oldest form of institutionalized, self managed activity in the world. </w:t>
      </w:r>
      <w:r w:rsidR="005E6F93" w:rsidRPr="001431A6">
        <w:rPr>
          <w:rFonts w:ascii="Times New Roman" w:hAnsi="Times New Roman" w:cs="Times New Roman"/>
        </w:rPr>
        <w:t xml:space="preserve">The new form of commons shares many of the values and virtues of the pre industrial and industrial commons institutions. Yet the new post industrial commons is not just about shared resources for agriculture nor collaborating and connecting to share social resources and produce </w:t>
      </w:r>
      <w:r w:rsidR="00394C22">
        <w:rPr>
          <w:rFonts w:ascii="Times New Roman" w:hAnsi="Times New Roman" w:cs="Times New Roman"/>
        </w:rPr>
        <w:t>cultural content</w:t>
      </w:r>
      <w:r w:rsidR="00DE3840" w:rsidRPr="001431A6">
        <w:rPr>
          <w:rFonts w:ascii="Times New Roman" w:hAnsi="Times New Roman" w:cs="Times New Roman"/>
        </w:rPr>
        <w:t xml:space="preserve">. </w:t>
      </w:r>
      <w:r w:rsidR="005E6F93" w:rsidRPr="001431A6">
        <w:rPr>
          <w:rFonts w:ascii="Times New Roman" w:hAnsi="Times New Roman" w:cs="Times New Roman"/>
        </w:rPr>
        <w:t>The new post industrial collaborative commons that is the focus of this paper is concerned with collaboration to connect and share resource to produce goods</w:t>
      </w:r>
      <w:r w:rsidR="00A91679" w:rsidRPr="001431A6">
        <w:rPr>
          <w:rFonts w:ascii="Times New Roman" w:hAnsi="Times New Roman" w:cs="Times New Roman"/>
        </w:rPr>
        <w:t xml:space="preserve">, enabled by </w:t>
      </w:r>
      <w:r w:rsidR="00F734DA">
        <w:rPr>
          <w:rFonts w:ascii="Times New Roman" w:hAnsi="Times New Roman" w:cs="Times New Roman"/>
        </w:rPr>
        <w:t>AM</w:t>
      </w:r>
      <w:r w:rsidR="00A91679" w:rsidRPr="001431A6">
        <w:rPr>
          <w:rFonts w:ascii="Times New Roman" w:hAnsi="Times New Roman" w:cs="Times New Roman"/>
        </w:rPr>
        <w:t xml:space="preserve"> technology,</w:t>
      </w:r>
      <w:r w:rsidR="005E6F93" w:rsidRPr="001431A6">
        <w:rPr>
          <w:rFonts w:ascii="Times New Roman" w:hAnsi="Times New Roman" w:cs="Times New Roman"/>
        </w:rPr>
        <w:t xml:space="preserve"> in a way that rivals centralised industrial economies. Underlying the whole ‘collaborative commons’ approach is the fundamental</w:t>
      </w:r>
      <w:r w:rsidR="00394C22">
        <w:rPr>
          <w:rFonts w:ascii="Times New Roman" w:hAnsi="Times New Roman" w:cs="Times New Roman"/>
        </w:rPr>
        <w:t xml:space="preserve"> principle that a contemporary commons</w:t>
      </w:r>
      <w:r w:rsidR="005E6F93" w:rsidRPr="001431A6">
        <w:rPr>
          <w:rFonts w:ascii="Times New Roman" w:hAnsi="Times New Roman" w:cs="Times New Roman"/>
        </w:rPr>
        <w:t xml:space="preserve"> holds the freedom to share as virtuous over ownership and the freedom to exclude that comes with it</w:t>
      </w:r>
      <w:r w:rsidR="00B47D93">
        <w:rPr>
          <w:rFonts w:ascii="Times New Roman" w:hAnsi="Times New Roman" w:cs="Times New Roman"/>
        </w:rPr>
        <w:t xml:space="preserve"> [</w:t>
      </w:r>
      <w:r w:rsidR="003C611B">
        <w:rPr>
          <w:rFonts w:ascii="Times New Roman" w:hAnsi="Times New Roman" w:cs="Times New Roman"/>
        </w:rPr>
        <w:t>11</w:t>
      </w:r>
      <w:r w:rsidR="00B47D93">
        <w:rPr>
          <w:rFonts w:ascii="Times New Roman" w:hAnsi="Times New Roman" w:cs="Times New Roman"/>
        </w:rPr>
        <w:t>]</w:t>
      </w:r>
      <w:r w:rsidR="005E6F93" w:rsidRPr="001431A6">
        <w:rPr>
          <w:rFonts w:ascii="Times New Roman" w:hAnsi="Times New Roman" w:cs="Times New Roman"/>
        </w:rPr>
        <w:t xml:space="preserve">. </w:t>
      </w:r>
      <w:r w:rsidR="00DE3840" w:rsidRPr="001431A6">
        <w:rPr>
          <w:rFonts w:ascii="Times New Roman" w:hAnsi="Times New Roman" w:cs="Times New Roman"/>
        </w:rPr>
        <w:t>It is this characteristic that above all links commons style of organisation to the current ‘open’ movements that have emerged in the last two decades. Those of open software and more recently open hardware.</w:t>
      </w:r>
    </w:p>
    <w:p w14:paraId="3B74DE94" w14:textId="77777777" w:rsidR="009C758A" w:rsidRPr="001431A6" w:rsidRDefault="009C758A" w:rsidP="004B7C24">
      <w:pPr>
        <w:rPr>
          <w:rFonts w:ascii="Times New Roman" w:hAnsi="Times New Roman" w:cs="Times New Roman"/>
        </w:rPr>
      </w:pPr>
    </w:p>
    <w:p w14:paraId="4FFD9023" w14:textId="77777777" w:rsidR="000D557B" w:rsidRPr="001431A6" w:rsidRDefault="000D557B" w:rsidP="004B7C24">
      <w:pPr>
        <w:rPr>
          <w:rFonts w:ascii="Times New Roman" w:hAnsi="Times New Roman" w:cs="Times New Roman"/>
        </w:rPr>
      </w:pPr>
    </w:p>
    <w:p w14:paraId="630A9837" w14:textId="52F958DB" w:rsidR="008E2FC6" w:rsidRDefault="008E2FC6" w:rsidP="004B7C24">
      <w:pPr>
        <w:rPr>
          <w:rFonts w:ascii="Times New Roman" w:hAnsi="Times New Roman" w:cs="Times New Roman"/>
          <w:b/>
        </w:rPr>
      </w:pPr>
      <w:r w:rsidRPr="001431A6">
        <w:rPr>
          <w:rFonts w:ascii="Times New Roman" w:hAnsi="Times New Roman" w:cs="Times New Roman"/>
          <w:b/>
        </w:rPr>
        <w:t>4.1 From Open Source Software to Hardware</w:t>
      </w:r>
    </w:p>
    <w:p w14:paraId="086DD617" w14:textId="77777777" w:rsidR="001431A6" w:rsidRPr="001431A6" w:rsidRDefault="001431A6" w:rsidP="004B7C24">
      <w:pPr>
        <w:rPr>
          <w:rFonts w:ascii="Times New Roman" w:hAnsi="Times New Roman" w:cs="Times New Roman"/>
          <w:b/>
        </w:rPr>
      </w:pPr>
    </w:p>
    <w:p w14:paraId="70951F1B" w14:textId="1F65C288" w:rsidR="005E1A13" w:rsidRPr="001431A6" w:rsidRDefault="003D5026" w:rsidP="004B7C24">
      <w:pPr>
        <w:rPr>
          <w:rFonts w:ascii="Times New Roman" w:hAnsi="Times New Roman" w:cs="Times New Roman"/>
        </w:rPr>
      </w:pPr>
      <w:r w:rsidRPr="001431A6">
        <w:rPr>
          <w:rFonts w:ascii="Times New Roman" w:hAnsi="Times New Roman" w:cs="Times New Roman"/>
        </w:rPr>
        <w:t>Collabora</w:t>
      </w:r>
      <w:r w:rsidR="001C1892" w:rsidRPr="001431A6">
        <w:rPr>
          <w:rFonts w:ascii="Times New Roman" w:hAnsi="Times New Roman" w:cs="Times New Roman"/>
        </w:rPr>
        <w:t>tive commons are potentially a powerful tool that could change</w:t>
      </w:r>
      <w:r w:rsidRPr="001431A6">
        <w:rPr>
          <w:rFonts w:ascii="Times New Roman" w:hAnsi="Times New Roman" w:cs="Times New Roman"/>
        </w:rPr>
        <w:t xml:space="preserve"> the way we organise our lives, </w:t>
      </w:r>
      <w:r w:rsidR="00955422" w:rsidRPr="001431A6">
        <w:rPr>
          <w:rFonts w:ascii="Times New Roman" w:hAnsi="Times New Roman" w:cs="Times New Roman"/>
        </w:rPr>
        <w:t xml:space="preserve">create and consume goods and </w:t>
      </w:r>
      <w:r w:rsidR="007A60A7">
        <w:rPr>
          <w:rFonts w:ascii="Times New Roman" w:hAnsi="Times New Roman" w:cs="Times New Roman"/>
        </w:rPr>
        <w:t>democratise</w:t>
      </w:r>
      <w:r w:rsidRPr="001431A6">
        <w:rPr>
          <w:rFonts w:ascii="Times New Roman" w:hAnsi="Times New Roman" w:cs="Times New Roman"/>
        </w:rPr>
        <w:t xml:space="preserve"> the global economy</w:t>
      </w:r>
      <w:r w:rsidR="003F45E8">
        <w:rPr>
          <w:rFonts w:ascii="Times New Roman" w:hAnsi="Times New Roman" w:cs="Times New Roman"/>
        </w:rPr>
        <w:t xml:space="preserve"> [</w:t>
      </w:r>
      <w:r w:rsidR="003C611B">
        <w:rPr>
          <w:rFonts w:ascii="Times New Roman" w:hAnsi="Times New Roman" w:cs="Times New Roman"/>
        </w:rPr>
        <w:t>12</w:t>
      </w:r>
      <w:r w:rsidR="003F45E8">
        <w:rPr>
          <w:rFonts w:ascii="Times New Roman" w:hAnsi="Times New Roman" w:cs="Times New Roman"/>
        </w:rPr>
        <w:t>]</w:t>
      </w:r>
      <w:r w:rsidRPr="001431A6">
        <w:rPr>
          <w:rFonts w:ascii="Times New Roman" w:hAnsi="Times New Roman" w:cs="Times New Roman"/>
        </w:rPr>
        <w:t xml:space="preserve">. </w:t>
      </w:r>
      <w:r w:rsidR="009C758A" w:rsidRPr="001431A6">
        <w:rPr>
          <w:rFonts w:ascii="Times New Roman" w:hAnsi="Times New Roman" w:cs="Times New Roman"/>
        </w:rPr>
        <w:t xml:space="preserve">The first </w:t>
      </w:r>
      <w:r w:rsidR="00394C22">
        <w:rPr>
          <w:rFonts w:ascii="Times New Roman" w:hAnsi="Times New Roman" w:cs="Times New Roman"/>
        </w:rPr>
        <w:t xml:space="preserve">major </w:t>
      </w:r>
      <w:r w:rsidR="009C758A" w:rsidRPr="001431A6">
        <w:rPr>
          <w:rFonts w:ascii="Times New Roman" w:hAnsi="Times New Roman" w:cs="Times New Roman"/>
        </w:rPr>
        <w:t>instance of collaborative working through a commons in modern post-industrial times is the open source software movement. Much has been written about open source software and it is not the intention of this paper to re-write its history here but there are elements of the movement that are useful to discuss</w:t>
      </w:r>
      <w:r w:rsidR="0010510B" w:rsidRPr="001431A6">
        <w:rPr>
          <w:rFonts w:ascii="Times New Roman" w:hAnsi="Times New Roman" w:cs="Times New Roman"/>
        </w:rPr>
        <w:t xml:space="preserve"> [</w:t>
      </w:r>
      <w:r w:rsidR="003C611B">
        <w:rPr>
          <w:rFonts w:ascii="Times New Roman" w:hAnsi="Times New Roman" w:cs="Times New Roman"/>
        </w:rPr>
        <w:t>13</w:t>
      </w:r>
      <w:r w:rsidR="0010510B" w:rsidRPr="001431A6">
        <w:rPr>
          <w:rFonts w:ascii="Times New Roman" w:hAnsi="Times New Roman" w:cs="Times New Roman"/>
        </w:rPr>
        <w:t>] [</w:t>
      </w:r>
      <w:r w:rsidR="003C611B">
        <w:rPr>
          <w:rFonts w:ascii="Times New Roman" w:hAnsi="Times New Roman" w:cs="Times New Roman"/>
        </w:rPr>
        <w:t>14</w:t>
      </w:r>
      <w:r w:rsidR="0010510B" w:rsidRPr="001431A6">
        <w:rPr>
          <w:rFonts w:ascii="Times New Roman" w:hAnsi="Times New Roman" w:cs="Times New Roman"/>
        </w:rPr>
        <w:t xml:space="preserve">] </w:t>
      </w:r>
      <w:r w:rsidR="003559B8" w:rsidRPr="001431A6">
        <w:rPr>
          <w:rFonts w:ascii="Times New Roman" w:hAnsi="Times New Roman" w:cs="Times New Roman"/>
        </w:rPr>
        <w:t>[</w:t>
      </w:r>
      <w:r w:rsidR="003C611B">
        <w:rPr>
          <w:rFonts w:ascii="Times New Roman" w:hAnsi="Times New Roman" w:cs="Times New Roman"/>
        </w:rPr>
        <w:t>15</w:t>
      </w:r>
      <w:r w:rsidR="003559B8" w:rsidRPr="001431A6">
        <w:rPr>
          <w:rFonts w:ascii="Times New Roman" w:hAnsi="Times New Roman" w:cs="Times New Roman"/>
        </w:rPr>
        <w:t>]</w:t>
      </w:r>
      <w:r w:rsidR="009007F9" w:rsidRPr="001431A6">
        <w:rPr>
          <w:rFonts w:ascii="Times New Roman" w:hAnsi="Times New Roman" w:cs="Times New Roman"/>
        </w:rPr>
        <w:t xml:space="preserve"> [</w:t>
      </w:r>
      <w:r w:rsidR="003C611B">
        <w:rPr>
          <w:rFonts w:ascii="Times New Roman" w:hAnsi="Times New Roman" w:cs="Times New Roman"/>
        </w:rPr>
        <w:t>16</w:t>
      </w:r>
      <w:r w:rsidR="009007F9" w:rsidRPr="001431A6">
        <w:rPr>
          <w:rFonts w:ascii="Times New Roman" w:hAnsi="Times New Roman" w:cs="Times New Roman"/>
        </w:rPr>
        <w:t>]</w:t>
      </w:r>
      <w:r w:rsidR="009C758A" w:rsidRPr="001431A6">
        <w:rPr>
          <w:rFonts w:ascii="Times New Roman" w:hAnsi="Times New Roman" w:cs="Times New Roman"/>
        </w:rPr>
        <w:t xml:space="preserve">. </w:t>
      </w:r>
      <w:r w:rsidR="003559B8" w:rsidRPr="001431A6">
        <w:rPr>
          <w:rFonts w:ascii="Times New Roman" w:hAnsi="Times New Roman" w:cs="Times New Roman"/>
        </w:rPr>
        <w:t>The movement began in earnest in 1998 and has continued to collaboratively develop product ever since. To define software as open source it is not enough to simply release the source code, source must be ‘available for redistribution without restriction and without charge, and the license must permit the creation of modifications and derivative works, and must allow those derivatives to be redistributed under the same terms as the original work’</w:t>
      </w:r>
      <w:r w:rsidR="009007F9" w:rsidRPr="001431A6">
        <w:rPr>
          <w:rFonts w:ascii="Times New Roman" w:hAnsi="Times New Roman" w:cs="Times New Roman"/>
        </w:rPr>
        <w:t xml:space="preserve"> [</w:t>
      </w:r>
      <w:r w:rsidR="003C611B">
        <w:rPr>
          <w:rFonts w:ascii="Times New Roman" w:hAnsi="Times New Roman" w:cs="Times New Roman"/>
        </w:rPr>
        <w:t>16</w:t>
      </w:r>
      <w:r w:rsidR="009007F9" w:rsidRPr="001431A6">
        <w:rPr>
          <w:rFonts w:ascii="Times New Roman" w:hAnsi="Times New Roman" w:cs="Times New Roman"/>
        </w:rPr>
        <w:t>]</w:t>
      </w:r>
      <w:r w:rsidR="003559B8" w:rsidRPr="001431A6">
        <w:rPr>
          <w:rFonts w:ascii="Times New Roman" w:hAnsi="Times New Roman" w:cs="Times New Roman"/>
        </w:rPr>
        <w:t xml:space="preserve">. </w:t>
      </w:r>
      <w:r w:rsidR="00DA5C23" w:rsidRPr="001431A6">
        <w:rPr>
          <w:rFonts w:ascii="Times New Roman" w:hAnsi="Times New Roman" w:cs="Times New Roman"/>
        </w:rPr>
        <w:t xml:space="preserve">The collaborative commons production of software was successful in part because like many successful </w:t>
      </w:r>
      <w:r w:rsidR="007A60A7">
        <w:rPr>
          <w:rFonts w:ascii="Times New Roman" w:hAnsi="Times New Roman" w:cs="Times New Roman"/>
        </w:rPr>
        <w:t>open collaborative</w:t>
      </w:r>
      <w:r w:rsidR="00DA5C23" w:rsidRPr="001431A6">
        <w:rPr>
          <w:rFonts w:ascii="Times New Roman" w:hAnsi="Times New Roman" w:cs="Times New Roman"/>
        </w:rPr>
        <w:t xml:space="preserve"> methods ‘the inputs and outputs of the process are shared, freely or conditionally, in an institutional form that leaves them equally available for all to use as they choose at their individual discretion’ [</w:t>
      </w:r>
      <w:r w:rsidR="003C611B">
        <w:rPr>
          <w:rFonts w:ascii="Times New Roman" w:hAnsi="Times New Roman" w:cs="Times New Roman"/>
        </w:rPr>
        <w:t>11</w:t>
      </w:r>
      <w:r w:rsidR="00DA5C23" w:rsidRPr="001431A6">
        <w:rPr>
          <w:rFonts w:ascii="Times New Roman" w:hAnsi="Times New Roman" w:cs="Times New Roman"/>
        </w:rPr>
        <w:t xml:space="preserve">]. </w:t>
      </w:r>
      <w:r w:rsidR="00824353" w:rsidRPr="001431A6">
        <w:rPr>
          <w:rFonts w:ascii="Times New Roman" w:hAnsi="Times New Roman" w:cs="Times New Roman"/>
        </w:rPr>
        <w:t>The next step in the open production movement was to bring the digital back into the tangible with open hardware [1</w:t>
      </w:r>
      <w:r w:rsidR="003C611B">
        <w:rPr>
          <w:rFonts w:ascii="Times New Roman" w:hAnsi="Times New Roman" w:cs="Times New Roman"/>
        </w:rPr>
        <w:t>7</w:t>
      </w:r>
      <w:r w:rsidR="00824353" w:rsidRPr="001431A6">
        <w:rPr>
          <w:rFonts w:ascii="Times New Roman" w:hAnsi="Times New Roman" w:cs="Times New Roman"/>
        </w:rPr>
        <w:t>]</w:t>
      </w:r>
      <w:r w:rsidR="006F3993" w:rsidRPr="001431A6">
        <w:rPr>
          <w:rFonts w:ascii="Times New Roman" w:hAnsi="Times New Roman" w:cs="Times New Roman"/>
        </w:rPr>
        <w:t xml:space="preserve"> [1</w:t>
      </w:r>
      <w:r w:rsidR="003C611B">
        <w:rPr>
          <w:rFonts w:ascii="Times New Roman" w:hAnsi="Times New Roman" w:cs="Times New Roman"/>
        </w:rPr>
        <w:t>8</w:t>
      </w:r>
      <w:r w:rsidR="006F3993" w:rsidRPr="001431A6">
        <w:rPr>
          <w:rFonts w:ascii="Times New Roman" w:hAnsi="Times New Roman" w:cs="Times New Roman"/>
        </w:rPr>
        <w:t>]</w:t>
      </w:r>
      <w:r w:rsidR="00824353" w:rsidRPr="001431A6">
        <w:rPr>
          <w:rFonts w:ascii="Times New Roman" w:hAnsi="Times New Roman" w:cs="Times New Roman"/>
        </w:rPr>
        <w:t>.</w:t>
      </w:r>
      <w:r w:rsidR="006F3993" w:rsidRPr="001431A6">
        <w:rPr>
          <w:rFonts w:ascii="Times New Roman" w:hAnsi="Times New Roman" w:cs="Times New Roman"/>
        </w:rPr>
        <w:t xml:space="preserve"> </w:t>
      </w:r>
      <w:r w:rsidR="00AE3BE5" w:rsidRPr="001431A6">
        <w:rPr>
          <w:rFonts w:ascii="Times New Roman" w:hAnsi="Times New Roman" w:cs="Times New Roman"/>
        </w:rPr>
        <w:t xml:space="preserve">Open hardware differs from open software in that </w:t>
      </w:r>
      <w:r w:rsidR="00663568" w:rsidRPr="001431A6">
        <w:rPr>
          <w:rFonts w:ascii="Times New Roman" w:hAnsi="Times New Roman" w:cs="Times New Roman"/>
        </w:rPr>
        <w:t>the object being developed</w:t>
      </w:r>
      <w:r w:rsidR="00AE3BE5" w:rsidRPr="001431A6">
        <w:rPr>
          <w:rFonts w:ascii="Times New Roman" w:hAnsi="Times New Roman" w:cs="Times New Roman"/>
        </w:rPr>
        <w:t xml:space="preserve"> has to be produced p</w:t>
      </w:r>
      <w:r w:rsidR="00663568" w:rsidRPr="001431A6">
        <w:rPr>
          <w:rFonts w:ascii="Times New Roman" w:hAnsi="Times New Roman" w:cs="Times New Roman"/>
        </w:rPr>
        <w:t>hysically with associated costs and constraints. T</w:t>
      </w:r>
      <w:r w:rsidR="00AE3BE5" w:rsidRPr="001431A6">
        <w:rPr>
          <w:rFonts w:ascii="Times New Roman" w:hAnsi="Times New Roman" w:cs="Times New Roman"/>
        </w:rPr>
        <w:t>here are issues of protocol and real world constraints, software and hardware exchange can be problematic but large networks can negate this by offering versions for different needs and available resources [</w:t>
      </w:r>
      <w:r w:rsidR="003C611B">
        <w:rPr>
          <w:rFonts w:ascii="Times New Roman" w:hAnsi="Times New Roman" w:cs="Times New Roman"/>
        </w:rPr>
        <w:t>12</w:t>
      </w:r>
      <w:r w:rsidR="00AE3BE5" w:rsidRPr="001431A6">
        <w:rPr>
          <w:rFonts w:ascii="Times New Roman" w:hAnsi="Times New Roman" w:cs="Times New Roman"/>
        </w:rPr>
        <w:t xml:space="preserve">].  </w:t>
      </w:r>
      <w:r w:rsidR="00663568" w:rsidRPr="001431A6">
        <w:rPr>
          <w:rFonts w:ascii="Times New Roman" w:hAnsi="Times New Roman" w:cs="Times New Roman"/>
        </w:rPr>
        <w:t>The open hardware movement is a step toward the commons approach of producing tangible goods democraticall</w:t>
      </w:r>
      <w:r w:rsidR="005E1A13" w:rsidRPr="001431A6">
        <w:rPr>
          <w:rFonts w:ascii="Times New Roman" w:hAnsi="Times New Roman" w:cs="Times New Roman"/>
        </w:rPr>
        <w:t>y, a</w:t>
      </w:r>
      <w:r w:rsidR="00663568" w:rsidRPr="001431A6">
        <w:rPr>
          <w:rFonts w:ascii="Times New Roman" w:hAnsi="Times New Roman" w:cs="Times New Roman"/>
        </w:rPr>
        <w:t>llowing a lateral network of developers to collaborate on the design and manufacture of real world goods</w:t>
      </w:r>
      <w:r w:rsidR="005E1A13" w:rsidRPr="001431A6">
        <w:rPr>
          <w:rFonts w:ascii="Times New Roman" w:hAnsi="Times New Roman" w:cs="Times New Roman"/>
        </w:rPr>
        <w:t xml:space="preserve"> through a collaborative commons model</w:t>
      </w:r>
      <w:r w:rsidR="000D557B" w:rsidRPr="001431A6">
        <w:rPr>
          <w:rFonts w:ascii="Times New Roman" w:hAnsi="Times New Roman" w:cs="Times New Roman"/>
        </w:rPr>
        <w:t xml:space="preserve"> enabled by accessible manufacturing technology like </w:t>
      </w:r>
      <w:r w:rsidR="00F734DA">
        <w:rPr>
          <w:rFonts w:ascii="Times New Roman" w:hAnsi="Times New Roman" w:cs="Times New Roman"/>
        </w:rPr>
        <w:t>AM</w:t>
      </w:r>
      <w:r w:rsidR="00663568" w:rsidRPr="001431A6">
        <w:rPr>
          <w:rFonts w:ascii="Times New Roman" w:hAnsi="Times New Roman" w:cs="Times New Roman"/>
        </w:rPr>
        <w:t xml:space="preserve">. </w:t>
      </w:r>
    </w:p>
    <w:p w14:paraId="1ED79861" w14:textId="77777777" w:rsidR="000D557B" w:rsidRDefault="000D557B" w:rsidP="004B7C24">
      <w:pPr>
        <w:rPr>
          <w:rFonts w:ascii="Times New Roman" w:hAnsi="Times New Roman" w:cs="Times New Roman"/>
        </w:rPr>
      </w:pPr>
    </w:p>
    <w:p w14:paraId="229D525F" w14:textId="77777777" w:rsidR="001431A6" w:rsidRPr="001431A6" w:rsidRDefault="001431A6" w:rsidP="004B7C24">
      <w:pPr>
        <w:rPr>
          <w:rFonts w:ascii="Times New Roman" w:hAnsi="Times New Roman" w:cs="Times New Roman"/>
        </w:rPr>
      </w:pPr>
    </w:p>
    <w:p w14:paraId="23D7384F" w14:textId="6C1C785B" w:rsidR="005E1A13" w:rsidRDefault="005E1A13" w:rsidP="004B7C24">
      <w:pPr>
        <w:rPr>
          <w:rFonts w:ascii="Times New Roman" w:hAnsi="Times New Roman" w:cs="Times New Roman"/>
          <w:b/>
        </w:rPr>
      </w:pPr>
      <w:r w:rsidRPr="001431A6">
        <w:rPr>
          <w:rFonts w:ascii="Times New Roman" w:hAnsi="Times New Roman" w:cs="Times New Roman"/>
          <w:b/>
        </w:rPr>
        <w:t xml:space="preserve">4.2 Collaborative Commons principles </w:t>
      </w:r>
    </w:p>
    <w:p w14:paraId="24426805" w14:textId="77777777" w:rsidR="001431A6" w:rsidRPr="001431A6" w:rsidRDefault="001431A6" w:rsidP="004B7C24">
      <w:pPr>
        <w:rPr>
          <w:rFonts w:ascii="Times New Roman" w:hAnsi="Times New Roman" w:cs="Times New Roman"/>
          <w:b/>
        </w:rPr>
      </w:pPr>
    </w:p>
    <w:p w14:paraId="748193F0" w14:textId="686206A2" w:rsidR="00955422" w:rsidRPr="001431A6" w:rsidRDefault="00876A72" w:rsidP="004B7C24">
      <w:pPr>
        <w:rPr>
          <w:rFonts w:ascii="Times New Roman" w:hAnsi="Times New Roman" w:cs="Times New Roman"/>
        </w:rPr>
      </w:pPr>
      <w:r w:rsidRPr="001431A6">
        <w:rPr>
          <w:rFonts w:ascii="Times New Roman" w:hAnsi="Times New Roman" w:cs="Times New Roman"/>
        </w:rPr>
        <w:t>The majors tene</w:t>
      </w:r>
      <w:r w:rsidR="007A60A7">
        <w:rPr>
          <w:rFonts w:ascii="Times New Roman" w:hAnsi="Times New Roman" w:cs="Times New Roman"/>
        </w:rPr>
        <w:t>ts of collaborative commons</w:t>
      </w:r>
      <w:r w:rsidRPr="001431A6">
        <w:rPr>
          <w:rFonts w:ascii="Times New Roman" w:hAnsi="Times New Roman" w:cs="Times New Roman"/>
        </w:rPr>
        <w:t xml:space="preserve"> production are</w:t>
      </w:r>
      <w:r w:rsidR="007A60A7">
        <w:rPr>
          <w:rFonts w:ascii="Times New Roman" w:hAnsi="Times New Roman" w:cs="Times New Roman"/>
        </w:rPr>
        <w:t>:</w:t>
      </w:r>
      <w:r w:rsidRPr="001431A6">
        <w:rPr>
          <w:rFonts w:ascii="Times New Roman" w:hAnsi="Times New Roman" w:cs="Times New Roman"/>
        </w:rPr>
        <w:t xml:space="preserve"> decentralisation so no ma</w:t>
      </w:r>
      <w:r w:rsidR="007A60A7">
        <w:rPr>
          <w:rFonts w:ascii="Times New Roman" w:hAnsi="Times New Roman" w:cs="Times New Roman"/>
        </w:rPr>
        <w:t>nagement hierarchy is dictating;</w:t>
      </w:r>
      <w:r w:rsidRPr="001431A6">
        <w:rPr>
          <w:rFonts w:ascii="Times New Roman" w:hAnsi="Times New Roman" w:cs="Times New Roman"/>
        </w:rPr>
        <w:t xml:space="preserve"> it should be modular so there are many levels of opp</w:t>
      </w:r>
      <w:r w:rsidR="007A60A7">
        <w:rPr>
          <w:rFonts w:ascii="Times New Roman" w:hAnsi="Times New Roman" w:cs="Times New Roman"/>
        </w:rPr>
        <w:t>ortunity to contribute; technolo</w:t>
      </w:r>
      <w:r w:rsidRPr="001431A6">
        <w:rPr>
          <w:rFonts w:ascii="Times New Roman" w:hAnsi="Times New Roman" w:cs="Times New Roman"/>
        </w:rPr>
        <w:t xml:space="preserve">gy is </w:t>
      </w:r>
      <w:r w:rsidR="004B7C24" w:rsidRPr="001431A6">
        <w:rPr>
          <w:rFonts w:ascii="Times New Roman" w:hAnsi="Times New Roman" w:cs="Times New Roman"/>
        </w:rPr>
        <w:t>distributed</w:t>
      </w:r>
      <w:r w:rsidRPr="001431A6">
        <w:rPr>
          <w:rFonts w:ascii="Times New Roman" w:hAnsi="Times New Roman" w:cs="Times New Roman"/>
        </w:rPr>
        <w:t xml:space="preserve"> and acce</w:t>
      </w:r>
      <w:r w:rsidR="007A60A7">
        <w:rPr>
          <w:rFonts w:ascii="Times New Roman" w:hAnsi="Times New Roman" w:cs="Times New Roman"/>
        </w:rPr>
        <w:t>ssible (economic and cognitive);</w:t>
      </w:r>
      <w:r w:rsidRPr="001431A6">
        <w:rPr>
          <w:rFonts w:ascii="Times New Roman" w:hAnsi="Times New Roman" w:cs="Times New Roman"/>
        </w:rPr>
        <w:t xml:space="preserve"> it involves ci</w:t>
      </w:r>
      <w:r w:rsidR="007A60A7">
        <w:rPr>
          <w:rFonts w:ascii="Times New Roman" w:hAnsi="Times New Roman" w:cs="Times New Roman"/>
        </w:rPr>
        <w:t>vic creativity and civic effort;</w:t>
      </w:r>
      <w:r w:rsidRPr="001431A6">
        <w:rPr>
          <w:rFonts w:ascii="Times New Roman" w:hAnsi="Times New Roman" w:cs="Times New Roman"/>
        </w:rPr>
        <w:t xml:space="preserve"> social capital is valued as apposed to pecuniary. </w:t>
      </w:r>
      <w:r w:rsidR="00394C22">
        <w:rPr>
          <w:rFonts w:ascii="Times New Roman" w:hAnsi="Times New Roman" w:cs="Times New Roman"/>
        </w:rPr>
        <w:t>It</w:t>
      </w:r>
      <w:r w:rsidR="004B7C24" w:rsidRPr="001431A6">
        <w:rPr>
          <w:rFonts w:ascii="Times New Roman" w:hAnsi="Times New Roman" w:cs="Times New Roman"/>
        </w:rPr>
        <w:t xml:space="preserve"> </w:t>
      </w:r>
      <w:r w:rsidR="007A60A7">
        <w:rPr>
          <w:rFonts w:ascii="Times New Roman" w:hAnsi="Times New Roman" w:cs="Times New Roman"/>
        </w:rPr>
        <w:t xml:space="preserve">also </w:t>
      </w:r>
      <w:r w:rsidR="004B7C24" w:rsidRPr="001431A6">
        <w:rPr>
          <w:rFonts w:ascii="Times New Roman" w:hAnsi="Times New Roman" w:cs="Times New Roman"/>
        </w:rPr>
        <w:t xml:space="preserve">needs quality control and a mechanism to bring together contributions cost effectively, the cost of adding another contribution must stay as close to zero as possible. </w:t>
      </w:r>
      <w:r w:rsidR="00394C22">
        <w:rPr>
          <w:rFonts w:ascii="Times New Roman" w:hAnsi="Times New Roman" w:cs="Times New Roman"/>
        </w:rPr>
        <w:t>Commons</w:t>
      </w:r>
      <w:r w:rsidR="004B7C24" w:rsidRPr="001431A6">
        <w:rPr>
          <w:rFonts w:ascii="Times New Roman" w:hAnsi="Times New Roman" w:cs="Times New Roman"/>
        </w:rPr>
        <w:t xml:space="preserve"> production brings networks of networks together, each member of a project bring resources to work on the project and so one addition brings their experience skill network and resource, </w:t>
      </w:r>
      <w:r w:rsidR="0022157C">
        <w:rPr>
          <w:rFonts w:ascii="Times New Roman" w:hAnsi="Times New Roman" w:cs="Times New Roman"/>
        </w:rPr>
        <w:t xml:space="preserve">where traditional </w:t>
      </w:r>
      <w:r w:rsidR="004B7C24" w:rsidRPr="001431A6">
        <w:rPr>
          <w:rFonts w:ascii="Times New Roman" w:hAnsi="Times New Roman" w:cs="Times New Roman"/>
        </w:rPr>
        <w:t xml:space="preserve">firm based production limits resources per project. Liberty, autonomy and independence </w:t>
      </w:r>
      <w:r w:rsidR="00787448">
        <w:rPr>
          <w:rFonts w:ascii="Times New Roman" w:hAnsi="Times New Roman" w:cs="Times New Roman"/>
        </w:rPr>
        <w:t xml:space="preserve">are </w:t>
      </w:r>
      <w:r w:rsidR="004B7C24" w:rsidRPr="001431A6">
        <w:rPr>
          <w:rFonts w:ascii="Times New Roman" w:hAnsi="Times New Roman" w:cs="Times New Roman"/>
        </w:rPr>
        <w:t xml:space="preserve">all offered by </w:t>
      </w:r>
      <w:r w:rsidR="00394C22">
        <w:rPr>
          <w:rFonts w:ascii="Times New Roman" w:hAnsi="Times New Roman" w:cs="Times New Roman"/>
        </w:rPr>
        <w:t>commons</w:t>
      </w:r>
      <w:r w:rsidR="004B7C24" w:rsidRPr="001431A6">
        <w:rPr>
          <w:rFonts w:ascii="Times New Roman" w:hAnsi="Times New Roman" w:cs="Times New Roman"/>
        </w:rPr>
        <w:t xml:space="preserve"> production, </w:t>
      </w:r>
      <w:r w:rsidR="00787448">
        <w:rPr>
          <w:rFonts w:ascii="Times New Roman" w:hAnsi="Times New Roman" w:cs="Times New Roman"/>
        </w:rPr>
        <w:t xml:space="preserve">the </w:t>
      </w:r>
      <w:r w:rsidR="0022157C">
        <w:rPr>
          <w:rFonts w:ascii="Times New Roman" w:hAnsi="Times New Roman" w:cs="Times New Roman"/>
        </w:rPr>
        <w:t>freedom to opt in or</w:t>
      </w:r>
      <w:r w:rsidR="00787448">
        <w:rPr>
          <w:rFonts w:ascii="Times New Roman" w:hAnsi="Times New Roman" w:cs="Times New Roman"/>
        </w:rPr>
        <w:t xml:space="preserve"> out under no duress from a ruling hand</w:t>
      </w:r>
      <w:r w:rsidR="0037783D">
        <w:rPr>
          <w:rFonts w:ascii="Times New Roman" w:hAnsi="Times New Roman" w:cs="Times New Roman"/>
        </w:rPr>
        <w:t xml:space="preserve"> [1</w:t>
      </w:r>
      <w:r w:rsidR="003C611B">
        <w:rPr>
          <w:rFonts w:ascii="Times New Roman" w:hAnsi="Times New Roman" w:cs="Times New Roman"/>
        </w:rPr>
        <w:t>9</w:t>
      </w:r>
      <w:r w:rsidR="0037783D">
        <w:rPr>
          <w:rFonts w:ascii="Times New Roman" w:hAnsi="Times New Roman" w:cs="Times New Roman"/>
        </w:rPr>
        <w:t>]</w:t>
      </w:r>
      <w:r w:rsidR="00787448">
        <w:rPr>
          <w:rFonts w:ascii="Times New Roman" w:hAnsi="Times New Roman" w:cs="Times New Roman"/>
        </w:rPr>
        <w:t xml:space="preserve">. </w:t>
      </w:r>
      <w:r w:rsidR="004B7C24" w:rsidRPr="001431A6">
        <w:rPr>
          <w:rFonts w:ascii="Times New Roman" w:hAnsi="Times New Roman" w:cs="Times New Roman"/>
        </w:rPr>
        <w:t>There are self-regarding reasons to get involved in peer production</w:t>
      </w:r>
      <w:r w:rsidR="00787448">
        <w:rPr>
          <w:rFonts w:ascii="Times New Roman" w:hAnsi="Times New Roman" w:cs="Times New Roman"/>
        </w:rPr>
        <w:t xml:space="preserve"> such as community and learning</w:t>
      </w:r>
      <w:r w:rsidR="004B7C24" w:rsidRPr="001431A6">
        <w:rPr>
          <w:rFonts w:ascii="Times New Roman" w:hAnsi="Times New Roman" w:cs="Times New Roman"/>
        </w:rPr>
        <w:t xml:space="preserve">, </w:t>
      </w:r>
      <w:r w:rsidR="00787448">
        <w:rPr>
          <w:rFonts w:ascii="Times New Roman" w:hAnsi="Times New Roman" w:cs="Times New Roman"/>
        </w:rPr>
        <w:t xml:space="preserve">and </w:t>
      </w:r>
      <w:r w:rsidR="004B7C24" w:rsidRPr="001431A6">
        <w:rPr>
          <w:rFonts w:ascii="Times New Roman" w:hAnsi="Times New Roman" w:cs="Times New Roman"/>
        </w:rPr>
        <w:t xml:space="preserve">there are other-regarding reasons, you contribute to others well being, you </w:t>
      </w:r>
      <w:r w:rsidR="0080006E">
        <w:rPr>
          <w:rFonts w:ascii="Times New Roman" w:hAnsi="Times New Roman" w:cs="Times New Roman"/>
        </w:rPr>
        <w:t xml:space="preserve">can </w:t>
      </w:r>
      <w:r w:rsidR="004B7C24" w:rsidRPr="001431A6">
        <w:rPr>
          <w:rFonts w:ascii="Times New Roman" w:hAnsi="Times New Roman" w:cs="Times New Roman"/>
        </w:rPr>
        <w:t>give something.</w:t>
      </w:r>
      <w:r w:rsidR="0080006E">
        <w:rPr>
          <w:rFonts w:ascii="Times New Roman" w:hAnsi="Times New Roman" w:cs="Times New Roman"/>
        </w:rPr>
        <w:t xml:space="preserve"> Essentially the</w:t>
      </w:r>
      <w:r w:rsidR="00394C22">
        <w:rPr>
          <w:rFonts w:ascii="Times New Roman" w:hAnsi="Times New Roman" w:cs="Times New Roman"/>
        </w:rPr>
        <w:t>s</w:t>
      </w:r>
      <w:r w:rsidR="0080006E">
        <w:rPr>
          <w:rFonts w:ascii="Times New Roman" w:hAnsi="Times New Roman" w:cs="Times New Roman"/>
        </w:rPr>
        <w:t>e are the motivations and protocols that gove</w:t>
      </w:r>
      <w:r w:rsidR="0022157C">
        <w:rPr>
          <w:rFonts w:ascii="Times New Roman" w:hAnsi="Times New Roman" w:cs="Times New Roman"/>
        </w:rPr>
        <w:t>rn commons based</w:t>
      </w:r>
      <w:r w:rsidR="0080006E">
        <w:rPr>
          <w:rFonts w:ascii="Times New Roman" w:hAnsi="Times New Roman" w:cs="Times New Roman"/>
        </w:rPr>
        <w:t xml:space="preserve"> production. The next section looks at a case study of commons production to understand its structure and the role of </w:t>
      </w:r>
      <w:r w:rsidR="00F734DA">
        <w:rPr>
          <w:rFonts w:ascii="Times New Roman" w:hAnsi="Times New Roman" w:cs="Times New Roman"/>
        </w:rPr>
        <w:t>AM</w:t>
      </w:r>
      <w:r w:rsidR="0080006E">
        <w:rPr>
          <w:rFonts w:ascii="Times New Roman" w:hAnsi="Times New Roman" w:cs="Times New Roman"/>
        </w:rPr>
        <w:t>.</w:t>
      </w:r>
    </w:p>
    <w:p w14:paraId="107C3D7C" w14:textId="77777777" w:rsidR="00A326F7" w:rsidRPr="001431A6" w:rsidRDefault="00A326F7" w:rsidP="004B7C24">
      <w:pPr>
        <w:rPr>
          <w:rFonts w:ascii="Times New Roman" w:hAnsi="Times New Roman" w:cs="Times New Roman"/>
        </w:rPr>
      </w:pPr>
    </w:p>
    <w:p w14:paraId="248B0517" w14:textId="77777777" w:rsidR="004967FB" w:rsidRPr="001431A6" w:rsidRDefault="004967FB" w:rsidP="004B7C24">
      <w:pPr>
        <w:rPr>
          <w:rFonts w:ascii="Times New Roman" w:hAnsi="Times New Roman" w:cs="Times New Roman"/>
        </w:rPr>
      </w:pPr>
    </w:p>
    <w:p w14:paraId="044EFF27" w14:textId="423CCAE3" w:rsidR="004967FB" w:rsidRPr="001431A6" w:rsidRDefault="00CC2EFD" w:rsidP="004B7C24">
      <w:pPr>
        <w:rPr>
          <w:rFonts w:ascii="Times New Roman" w:hAnsi="Times New Roman" w:cs="Times New Roman"/>
          <w:b/>
        </w:rPr>
      </w:pPr>
      <w:r w:rsidRPr="001431A6">
        <w:rPr>
          <w:rFonts w:ascii="Times New Roman" w:hAnsi="Times New Roman" w:cs="Times New Roman"/>
          <w:b/>
        </w:rPr>
        <w:t>5. CASE STUDY</w:t>
      </w:r>
    </w:p>
    <w:p w14:paraId="1ADA755B" w14:textId="77777777" w:rsidR="00DE1489" w:rsidRPr="001431A6" w:rsidRDefault="00DE1489" w:rsidP="004B7C24">
      <w:pPr>
        <w:rPr>
          <w:rFonts w:ascii="Times New Roman" w:hAnsi="Times New Roman" w:cs="Times New Roman"/>
        </w:rPr>
      </w:pPr>
    </w:p>
    <w:p w14:paraId="5D16FBD0" w14:textId="49B2C7E3" w:rsidR="00942309" w:rsidRDefault="000B20ED" w:rsidP="00942309">
      <w:pPr>
        <w:rPr>
          <w:rFonts w:ascii="Times New Roman" w:hAnsi="Times New Roman" w:cs="Times New Roman"/>
        </w:rPr>
      </w:pPr>
      <w:r w:rsidRPr="001431A6">
        <w:rPr>
          <w:rFonts w:ascii="Times New Roman" w:hAnsi="Times New Roman" w:cs="Times New Roman"/>
        </w:rPr>
        <w:t xml:space="preserve">The e-NABLE project </w:t>
      </w:r>
      <w:r w:rsidR="00942309">
        <w:rPr>
          <w:rFonts w:ascii="Times New Roman" w:hAnsi="Times New Roman" w:cs="Times New Roman"/>
        </w:rPr>
        <w:t>(</w:t>
      </w:r>
      <w:hyperlink r:id="rId5" w:history="1">
        <w:r w:rsidR="00942309" w:rsidRPr="00C30A73">
          <w:rPr>
            <w:rStyle w:val="Hyperlink"/>
            <w:rFonts w:ascii="Times New Roman" w:hAnsi="Times New Roman" w:cs="Times New Roman"/>
          </w:rPr>
          <w:t>www.enabling</w:t>
        </w:r>
      </w:hyperlink>
      <w:r w:rsidR="00942309">
        <w:rPr>
          <w:rFonts w:ascii="Times New Roman" w:hAnsi="Times New Roman" w:cs="Times New Roman"/>
        </w:rPr>
        <w:t xml:space="preserve">thefuture.org) </w:t>
      </w:r>
      <w:r w:rsidRPr="001431A6">
        <w:rPr>
          <w:rFonts w:ascii="Times New Roman" w:hAnsi="Times New Roman" w:cs="Times New Roman"/>
        </w:rPr>
        <w:t>was founded in 2013 with it’s mission</w:t>
      </w:r>
      <w:r w:rsidR="00DE1489" w:rsidRPr="001431A6">
        <w:rPr>
          <w:rFonts w:ascii="Times New Roman" w:hAnsi="Times New Roman" w:cs="Times New Roman"/>
        </w:rPr>
        <w:t xml:space="preserve"> to </w:t>
      </w:r>
      <w:r w:rsidRPr="001431A6">
        <w:rPr>
          <w:rFonts w:ascii="Times New Roman" w:hAnsi="Times New Roman" w:cs="Times New Roman"/>
        </w:rPr>
        <w:t>‘</w:t>
      </w:r>
      <w:r w:rsidR="00DE1489" w:rsidRPr="001431A6">
        <w:rPr>
          <w:rFonts w:ascii="Times New Roman" w:hAnsi="Times New Roman" w:cs="Times New Roman"/>
        </w:rPr>
        <w:t xml:space="preserve">support the growing global community of volunteers who create open source devices and provide easily accessible information for children and adults with upper limb differences who are in need of a 3D printed </w:t>
      </w:r>
      <w:r w:rsidRPr="001431A6">
        <w:rPr>
          <w:rFonts w:ascii="Times New Roman" w:hAnsi="Times New Roman" w:cs="Times New Roman"/>
        </w:rPr>
        <w:t xml:space="preserve">helping hand’. The project has 6768 members worldwide, organized into a global network with about 2/3 based in the USA. Since 2013 it has reportedly delivered an estimated 1500 open source prosthetic hands manufactured using </w:t>
      </w:r>
      <w:r w:rsidR="00F734DA">
        <w:rPr>
          <w:rFonts w:ascii="Times New Roman" w:hAnsi="Times New Roman" w:cs="Times New Roman"/>
        </w:rPr>
        <w:t>AM</w:t>
      </w:r>
      <w:r w:rsidRPr="001431A6">
        <w:rPr>
          <w:rFonts w:ascii="Times New Roman" w:hAnsi="Times New Roman" w:cs="Times New Roman"/>
        </w:rPr>
        <w:t xml:space="preserve"> technology to people around the world. Although</w:t>
      </w:r>
      <w:r w:rsidR="00394C22">
        <w:rPr>
          <w:rFonts w:ascii="Times New Roman" w:hAnsi="Times New Roman" w:cs="Times New Roman"/>
        </w:rPr>
        <w:t>,</w:t>
      </w:r>
      <w:r w:rsidRPr="001431A6">
        <w:rPr>
          <w:rFonts w:ascii="Times New Roman" w:hAnsi="Times New Roman" w:cs="Times New Roman"/>
        </w:rPr>
        <w:t xml:space="preserve"> the real number is almost certainly a lot higher than this as it is unlikely that every manufactured device is reported. The network is made up of volunteers who elect to use their skills to develop the low cost prosthetic designs and release them for free through the network. The co-operative organization produce, maintain and govern the common ground that holds all the network data. It is not jut the design data but the R&amp;D data too, user data, location data and other relevant research for the community. </w:t>
      </w:r>
      <w:r w:rsidR="0024170D" w:rsidRPr="001431A6">
        <w:rPr>
          <w:rFonts w:ascii="Times New Roman" w:hAnsi="Times New Roman" w:cs="Times New Roman"/>
        </w:rPr>
        <w:t>To use one of the current devices available through the network individuals must have a functional wrist or elbow to make most current and recommended e-N</w:t>
      </w:r>
      <w:r w:rsidR="00942309">
        <w:rPr>
          <w:rFonts w:ascii="Times New Roman" w:hAnsi="Times New Roman" w:cs="Times New Roman"/>
        </w:rPr>
        <w:t xml:space="preserve">ABLE devices operate properly but volunteers will work with users to develop custom devices as well as the standard versions. ‘Clients’ can approach the network with a request for a device and the network will match them with a local volunteer who can provide the device. </w:t>
      </w:r>
      <w:r w:rsidR="00942309" w:rsidRPr="001431A6">
        <w:rPr>
          <w:rFonts w:ascii="Times New Roman" w:hAnsi="Times New Roman" w:cs="Times New Roman"/>
        </w:rPr>
        <w:t xml:space="preserve">Material costs are approximately $35 </w:t>
      </w:r>
      <w:r w:rsidR="00394C22">
        <w:rPr>
          <w:rFonts w:ascii="Times New Roman" w:hAnsi="Times New Roman" w:cs="Times New Roman"/>
        </w:rPr>
        <w:t xml:space="preserve">(as of writing) </w:t>
      </w:r>
      <w:r w:rsidR="00942309" w:rsidRPr="001431A6">
        <w:rPr>
          <w:rFonts w:ascii="Times New Roman" w:hAnsi="Times New Roman" w:cs="Times New Roman"/>
        </w:rPr>
        <w:t xml:space="preserve">for an e-NABLE </w:t>
      </w:r>
      <w:r w:rsidR="00942309">
        <w:rPr>
          <w:rFonts w:ascii="Times New Roman" w:hAnsi="Times New Roman" w:cs="Times New Roman"/>
        </w:rPr>
        <w:t>‘</w:t>
      </w:r>
      <w:r w:rsidR="00942309" w:rsidRPr="001431A6">
        <w:rPr>
          <w:rFonts w:ascii="Times New Roman" w:hAnsi="Times New Roman" w:cs="Times New Roman"/>
        </w:rPr>
        <w:t>raptor</w:t>
      </w:r>
      <w:r w:rsidR="00942309">
        <w:rPr>
          <w:rFonts w:ascii="Times New Roman" w:hAnsi="Times New Roman" w:cs="Times New Roman"/>
        </w:rPr>
        <w:t>’</w:t>
      </w:r>
      <w:r w:rsidR="00942309" w:rsidRPr="001431A6">
        <w:rPr>
          <w:rFonts w:ascii="Times New Roman" w:hAnsi="Times New Roman" w:cs="Times New Roman"/>
        </w:rPr>
        <w:t xml:space="preserve"> hand, this compares with $60</w:t>
      </w:r>
      <w:r w:rsidR="00942309">
        <w:rPr>
          <w:rFonts w:ascii="Times New Roman" w:hAnsi="Times New Roman" w:cs="Times New Roman"/>
        </w:rPr>
        <w:t xml:space="preserve">00 for a basic prosthetic hand. </w:t>
      </w:r>
      <w:r w:rsidR="00942309" w:rsidRPr="001431A6">
        <w:rPr>
          <w:rFonts w:ascii="Times New Roman" w:hAnsi="Times New Roman" w:cs="Times New Roman"/>
        </w:rPr>
        <w:t>Currently there are 10 recommended designs available through the enable website</w:t>
      </w:r>
      <w:r w:rsidR="003C611B">
        <w:rPr>
          <w:rFonts w:ascii="Times New Roman" w:hAnsi="Times New Roman" w:cs="Times New Roman"/>
        </w:rPr>
        <w:t xml:space="preserve"> [20</w:t>
      </w:r>
      <w:r w:rsidR="006177DE">
        <w:rPr>
          <w:rFonts w:ascii="Times New Roman" w:hAnsi="Times New Roman" w:cs="Times New Roman"/>
        </w:rPr>
        <w:t>]</w:t>
      </w:r>
      <w:r w:rsidR="00942309" w:rsidRPr="001431A6">
        <w:rPr>
          <w:rFonts w:ascii="Times New Roman" w:hAnsi="Times New Roman" w:cs="Times New Roman"/>
        </w:rPr>
        <w:t xml:space="preserve">. </w:t>
      </w:r>
    </w:p>
    <w:p w14:paraId="325A34E0" w14:textId="77777777" w:rsidR="00F062CA" w:rsidRDefault="00F062CA" w:rsidP="00942309">
      <w:pPr>
        <w:rPr>
          <w:rFonts w:ascii="Times New Roman" w:hAnsi="Times New Roman" w:cs="Times New Roman"/>
        </w:rPr>
      </w:pPr>
    </w:p>
    <w:p w14:paraId="49AB5223" w14:textId="40F542AF" w:rsidR="00F062CA" w:rsidRDefault="0063655C" w:rsidP="00942309">
      <w:pPr>
        <w:rPr>
          <w:rFonts w:ascii="Times New Roman" w:hAnsi="Times New Roman" w:cs="Times New Roman"/>
        </w:rPr>
      </w:pPr>
      <w:r>
        <w:rPr>
          <w:rFonts w:ascii="Times New Roman" w:hAnsi="Times New Roman" w:cs="Times New Roman"/>
        </w:rPr>
        <w:t>This research</w:t>
      </w:r>
      <w:r w:rsidR="00F062CA">
        <w:rPr>
          <w:rFonts w:ascii="Times New Roman" w:hAnsi="Times New Roman" w:cs="Times New Roman"/>
        </w:rPr>
        <w:t xml:space="preserve"> </w:t>
      </w:r>
      <w:r w:rsidR="00AB78DE">
        <w:rPr>
          <w:rFonts w:ascii="Times New Roman" w:hAnsi="Times New Roman" w:cs="Times New Roman"/>
        </w:rPr>
        <w:t>used ca</w:t>
      </w:r>
      <w:r>
        <w:rPr>
          <w:rFonts w:ascii="Times New Roman" w:hAnsi="Times New Roman" w:cs="Times New Roman"/>
        </w:rPr>
        <w:t>se study examples of prosthetic</w:t>
      </w:r>
      <w:r w:rsidR="00AB78DE">
        <w:rPr>
          <w:rFonts w:ascii="Times New Roman" w:hAnsi="Times New Roman" w:cs="Times New Roman"/>
        </w:rPr>
        <w:t xml:space="preserve"> designs found through t</w:t>
      </w:r>
      <w:r>
        <w:rPr>
          <w:rFonts w:ascii="Times New Roman" w:hAnsi="Times New Roman" w:cs="Times New Roman"/>
        </w:rPr>
        <w:t xml:space="preserve">he project website, </w:t>
      </w:r>
      <w:r w:rsidR="00AB78DE">
        <w:rPr>
          <w:rFonts w:ascii="Times New Roman" w:hAnsi="Times New Roman" w:cs="Times New Roman"/>
        </w:rPr>
        <w:t>various online sources of news and user accounts of using the ne</w:t>
      </w:r>
      <w:r w:rsidR="005F1720">
        <w:rPr>
          <w:rFonts w:ascii="Times New Roman" w:hAnsi="Times New Roman" w:cs="Times New Roman"/>
        </w:rPr>
        <w:t>twork as source data. The author</w:t>
      </w:r>
      <w:r w:rsidR="00AB78DE">
        <w:rPr>
          <w:rFonts w:ascii="Times New Roman" w:hAnsi="Times New Roman" w:cs="Times New Roman"/>
        </w:rPr>
        <w:t xml:space="preserve"> also took part in community forums and online meetings organised by the e-NABLE project to gather more data on the prosthetics design process. Process analysis </w:t>
      </w:r>
      <w:r w:rsidR="004E2C63">
        <w:rPr>
          <w:rFonts w:ascii="Times New Roman" w:hAnsi="Times New Roman" w:cs="Times New Roman"/>
        </w:rPr>
        <w:t>[</w:t>
      </w:r>
      <w:r w:rsidR="003C611B">
        <w:rPr>
          <w:rFonts w:ascii="Times New Roman" w:hAnsi="Times New Roman" w:cs="Times New Roman"/>
        </w:rPr>
        <w:t>21</w:t>
      </w:r>
      <w:r w:rsidR="008329DD">
        <w:rPr>
          <w:rFonts w:ascii="Times New Roman" w:hAnsi="Times New Roman" w:cs="Times New Roman"/>
        </w:rPr>
        <w:t xml:space="preserve">] </w:t>
      </w:r>
      <w:r w:rsidR="00AB78DE">
        <w:rPr>
          <w:rFonts w:ascii="Times New Roman" w:hAnsi="Times New Roman" w:cs="Times New Roman"/>
        </w:rPr>
        <w:t>was used to map out the variable units in the e-NABLE project</w:t>
      </w:r>
      <w:r w:rsidR="0016407D">
        <w:rPr>
          <w:rFonts w:ascii="Times New Roman" w:hAnsi="Times New Roman" w:cs="Times New Roman"/>
        </w:rPr>
        <w:t xml:space="preserve"> looking at the people, the tasks and technologies used in their production process. The collaborative commons principles were used as a framework to asses</w:t>
      </w:r>
      <w:r w:rsidR="004E2C63">
        <w:rPr>
          <w:rFonts w:ascii="Times New Roman" w:hAnsi="Times New Roman" w:cs="Times New Roman"/>
        </w:rPr>
        <w:t>s</w:t>
      </w:r>
      <w:r w:rsidR="0016407D">
        <w:rPr>
          <w:rFonts w:ascii="Times New Roman" w:hAnsi="Times New Roman" w:cs="Times New Roman"/>
        </w:rPr>
        <w:t xml:space="preserve"> the correlation between the collaborative commons approach to production and the e-NABLE process.</w:t>
      </w:r>
      <w:r w:rsidR="004E2C63">
        <w:rPr>
          <w:rFonts w:ascii="Times New Roman" w:hAnsi="Times New Roman" w:cs="Times New Roman"/>
        </w:rPr>
        <w:t xml:space="preserve"> </w:t>
      </w:r>
      <w:r w:rsidR="005F1720">
        <w:rPr>
          <w:rFonts w:ascii="Times New Roman" w:hAnsi="Times New Roman" w:cs="Times New Roman"/>
        </w:rPr>
        <w:t>The scope of the case study</w:t>
      </w:r>
      <w:r w:rsidR="00E9608F">
        <w:rPr>
          <w:rFonts w:ascii="Times New Roman" w:hAnsi="Times New Roman" w:cs="Times New Roman"/>
        </w:rPr>
        <w:t xml:space="preserve"> is to establish a</w:t>
      </w:r>
      <w:r w:rsidR="005F1720">
        <w:rPr>
          <w:rFonts w:ascii="Times New Roman" w:hAnsi="Times New Roman" w:cs="Times New Roman"/>
        </w:rPr>
        <w:t>n</w:t>
      </w:r>
      <w:r w:rsidR="00E9608F">
        <w:rPr>
          <w:rFonts w:ascii="Times New Roman" w:hAnsi="Times New Roman" w:cs="Times New Roman"/>
        </w:rPr>
        <w:t xml:space="preserve"> initial map of the network’s process to prod</w:t>
      </w:r>
      <w:r w:rsidR="005F1720">
        <w:rPr>
          <w:rFonts w:ascii="Times New Roman" w:hAnsi="Times New Roman" w:cs="Times New Roman"/>
        </w:rPr>
        <w:t xml:space="preserve">ucing prosthetic devices, </w:t>
      </w:r>
      <w:r w:rsidR="00E9608F">
        <w:rPr>
          <w:rFonts w:ascii="Times New Roman" w:hAnsi="Times New Roman" w:cs="Times New Roman"/>
        </w:rPr>
        <w:t xml:space="preserve">compare it to a </w:t>
      </w:r>
      <w:r w:rsidR="005F1720">
        <w:rPr>
          <w:rFonts w:ascii="Times New Roman" w:hAnsi="Times New Roman" w:cs="Times New Roman"/>
        </w:rPr>
        <w:t xml:space="preserve">collaborative commons approach and </w:t>
      </w:r>
      <w:r w:rsidR="00AE311B">
        <w:rPr>
          <w:rFonts w:ascii="Times New Roman" w:hAnsi="Times New Roman" w:cs="Times New Roman"/>
        </w:rPr>
        <w:t xml:space="preserve">used </w:t>
      </w:r>
      <w:r w:rsidR="005F1720">
        <w:rPr>
          <w:rFonts w:ascii="Times New Roman" w:hAnsi="Times New Roman" w:cs="Times New Roman"/>
        </w:rPr>
        <w:t xml:space="preserve">it </w:t>
      </w:r>
      <w:r w:rsidR="00AE311B">
        <w:rPr>
          <w:rFonts w:ascii="Times New Roman" w:hAnsi="Times New Roman" w:cs="Times New Roman"/>
        </w:rPr>
        <w:t xml:space="preserve">to assess the impact of AM technology on the variables in the process. </w:t>
      </w:r>
    </w:p>
    <w:p w14:paraId="16DC526C" w14:textId="77777777" w:rsidR="00942309" w:rsidRDefault="00942309" w:rsidP="00942309">
      <w:pPr>
        <w:rPr>
          <w:rFonts w:ascii="Times New Roman" w:hAnsi="Times New Roman" w:cs="Times New Roman"/>
        </w:rPr>
      </w:pPr>
    </w:p>
    <w:p w14:paraId="606FDF04" w14:textId="77777777" w:rsidR="00824A23" w:rsidRDefault="00824A23" w:rsidP="00942309">
      <w:pPr>
        <w:rPr>
          <w:rFonts w:ascii="Times New Roman" w:hAnsi="Times New Roman" w:cs="Times New Roman"/>
        </w:rPr>
      </w:pPr>
    </w:p>
    <w:p w14:paraId="1D52C1D8" w14:textId="2B234425" w:rsidR="00942309" w:rsidRDefault="00942309" w:rsidP="00942309">
      <w:pPr>
        <w:rPr>
          <w:rFonts w:ascii="Times New Roman" w:hAnsi="Times New Roman" w:cs="Times New Roman"/>
          <w:b/>
        </w:rPr>
      </w:pPr>
      <w:r w:rsidRPr="00942309">
        <w:rPr>
          <w:rFonts w:ascii="Times New Roman" w:hAnsi="Times New Roman" w:cs="Times New Roman"/>
          <w:b/>
        </w:rPr>
        <w:t xml:space="preserve">5.1 </w:t>
      </w:r>
      <w:r w:rsidR="00D9170D">
        <w:rPr>
          <w:rFonts w:ascii="Times New Roman" w:hAnsi="Times New Roman" w:cs="Times New Roman"/>
          <w:b/>
        </w:rPr>
        <w:t>Device development and production</w:t>
      </w:r>
    </w:p>
    <w:p w14:paraId="03CB2457" w14:textId="77777777" w:rsidR="00942309" w:rsidRDefault="00942309" w:rsidP="00942309">
      <w:pPr>
        <w:rPr>
          <w:rFonts w:ascii="Times New Roman" w:hAnsi="Times New Roman" w:cs="Times New Roman"/>
          <w:b/>
        </w:rPr>
      </w:pPr>
    </w:p>
    <w:p w14:paraId="233DC758" w14:textId="574C64E7" w:rsidR="00942309" w:rsidRDefault="00942309" w:rsidP="00942309">
      <w:pPr>
        <w:rPr>
          <w:rFonts w:ascii="Times New Roman" w:hAnsi="Times New Roman" w:cs="Times New Roman"/>
        </w:rPr>
      </w:pPr>
      <w:r>
        <w:rPr>
          <w:rFonts w:ascii="Times New Roman" w:hAnsi="Times New Roman" w:cs="Times New Roman"/>
        </w:rPr>
        <w:t>The network began with an original prosthetic device design</w:t>
      </w:r>
      <w:r w:rsidR="005F1720">
        <w:rPr>
          <w:rFonts w:ascii="Times New Roman" w:hAnsi="Times New Roman" w:cs="Times New Roman"/>
        </w:rPr>
        <w:t xml:space="preserve">. This design </w:t>
      </w:r>
      <w:r>
        <w:rPr>
          <w:rFonts w:ascii="Times New Roman" w:hAnsi="Times New Roman" w:cs="Times New Roman"/>
        </w:rPr>
        <w:t>was released as open hardware so that it could be downloaded, developed and produced without</w:t>
      </w:r>
      <w:r w:rsidR="00394C22">
        <w:rPr>
          <w:rFonts w:ascii="Times New Roman" w:hAnsi="Times New Roman" w:cs="Times New Roman"/>
        </w:rPr>
        <w:t xml:space="preserve"> charge. </w:t>
      </w:r>
      <w:r w:rsidR="00E9608F">
        <w:rPr>
          <w:rFonts w:ascii="Times New Roman" w:hAnsi="Times New Roman" w:cs="Times New Roman"/>
        </w:rPr>
        <w:t>The design files along with the data to support the manufacture and assembly of the device were made publically available</w:t>
      </w:r>
      <w:r w:rsidR="0039522F">
        <w:rPr>
          <w:rFonts w:ascii="Times New Roman" w:hAnsi="Times New Roman" w:cs="Times New Roman"/>
        </w:rPr>
        <w:t>. This act was the initial step into developing a collaborative commons for the production of many devices by introducing basic units of the system, the design data and the platform to access. As the</w:t>
      </w:r>
      <w:r w:rsidR="005F1720">
        <w:rPr>
          <w:rFonts w:ascii="Times New Roman" w:hAnsi="Times New Roman" w:cs="Times New Roman"/>
        </w:rPr>
        <w:t xml:space="preserve"> network develops</w:t>
      </w:r>
      <w:r w:rsidR="0039522F">
        <w:rPr>
          <w:rFonts w:ascii="Times New Roman" w:hAnsi="Times New Roman" w:cs="Times New Roman"/>
        </w:rPr>
        <w:t xml:space="preserve"> other variables are added to the system, </w:t>
      </w:r>
      <w:r w:rsidR="005F1720">
        <w:rPr>
          <w:rFonts w:ascii="Times New Roman" w:hAnsi="Times New Roman" w:cs="Times New Roman"/>
        </w:rPr>
        <w:t>specifically v</w:t>
      </w:r>
      <w:r w:rsidR="0039522F">
        <w:rPr>
          <w:rFonts w:ascii="Times New Roman" w:hAnsi="Times New Roman" w:cs="Times New Roman"/>
        </w:rPr>
        <w:t xml:space="preserve">olunteers and micro production units add to the lateral scale of the network and enhance the system capability. </w:t>
      </w:r>
      <w:r w:rsidR="005F1720">
        <w:rPr>
          <w:rFonts w:ascii="Times New Roman" w:hAnsi="Times New Roman" w:cs="Times New Roman"/>
        </w:rPr>
        <w:t xml:space="preserve">The expansion of the network brings with it the addition of individual resources (design technology, production technology, skills, knowledge, distribution capability) and they are added to the commons. </w:t>
      </w:r>
      <w:r>
        <w:rPr>
          <w:rFonts w:ascii="Times New Roman" w:hAnsi="Times New Roman" w:cs="Times New Roman"/>
        </w:rPr>
        <w:t>The</w:t>
      </w:r>
      <w:r w:rsidR="0039522F">
        <w:rPr>
          <w:rFonts w:ascii="Times New Roman" w:hAnsi="Times New Roman" w:cs="Times New Roman"/>
        </w:rPr>
        <w:t>re are</w:t>
      </w:r>
      <w:r>
        <w:rPr>
          <w:rFonts w:ascii="Times New Roman" w:hAnsi="Times New Roman" w:cs="Times New Roman"/>
        </w:rPr>
        <w:t xml:space="preserve"> protocols in the network </w:t>
      </w:r>
      <w:r w:rsidR="0039522F">
        <w:rPr>
          <w:rFonts w:ascii="Times New Roman" w:hAnsi="Times New Roman" w:cs="Times New Roman"/>
        </w:rPr>
        <w:t xml:space="preserve">that maintain the ethos of the network and quality of the data within it. These protocols </w:t>
      </w:r>
      <w:r>
        <w:rPr>
          <w:rFonts w:ascii="Times New Roman" w:hAnsi="Times New Roman" w:cs="Times New Roman"/>
        </w:rPr>
        <w:t>mean that the designs of the devices are open for the community to develop so the process is spread among all members and not a select few. Developments are quality checked by a core team, so there are governance standards as with other commons approaches, approved developments</w:t>
      </w:r>
      <w:r w:rsidR="00B723D5">
        <w:rPr>
          <w:rFonts w:ascii="Times New Roman" w:hAnsi="Times New Roman" w:cs="Times New Roman"/>
        </w:rPr>
        <w:t xml:space="preserve"> are fed back into the networ</w:t>
      </w:r>
      <w:r w:rsidR="0039522F">
        <w:rPr>
          <w:rFonts w:ascii="Times New Roman" w:hAnsi="Times New Roman" w:cs="Times New Roman"/>
        </w:rPr>
        <w:t xml:space="preserve">k. </w:t>
      </w:r>
      <w:r w:rsidR="00714B81">
        <w:rPr>
          <w:rFonts w:ascii="Times New Roman" w:hAnsi="Times New Roman" w:cs="Times New Roman"/>
        </w:rPr>
        <w:t xml:space="preserve">While there is no enforced hierarchy in the network there is a commonly accepted level of </w:t>
      </w:r>
      <w:r w:rsidR="00680F3C">
        <w:rPr>
          <w:rFonts w:ascii="Times New Roman" w:hAnsi="Times New Roman" w:cs="Times New Roman"/>
        </w:rPr>
        <w:t xml:space="preserve">quality </w:t>
      </w:r>
      <w:r w:rsidR="00EE7E06">
        <w:rPr>
          <w:rFonts w:ascii="Times New Roman" w:hAnsi="Times New Roman" w:cs="Times New Roman"/>
        </w:rPr>
        <w:t>that drives the governance of the network</w:t>
      </w:r>
      <w:r w:rsidR="00714B81">
        <w:rPr>
          <w:rFonts w:ascii="Times New Roman" w:hAnsi="Times New Roman" w:cs="Times New Roman"/>
        </w:rPr>
        <w:t xml:space="preserve">. </w:t>
      </w:r>
      <w:r w:rsidR="004047D1">
        <w:rPr>
          <w:rFonts w:ascii="Times New Roman" w:hAnsi="Times New Roman" w:cs="Times New Roman"/>
        </w:rPr>
        <w:t xml:space="preserve">Having a </w:t>
      </w:r>
      <w:r w:rsidR="00680F3C">
        <w:rPr>
          <w:rFonts w:ascii="Times New Roman" w:hAnsi="Times New Roman" w:cs="Times New Roman"/>
        </w:rPr>
        <w:t>range and variety in the level of skills seems</w:t>
      </w:r>
      <w:r w:rsidR="004047D1">
        <w:rPr>
          <w:rFonts w:ascii="Times New Roman" w:hAnsi="Times New Roman" w:cs="Times New Roman"/>
        </w:rPr>
        <w:t xml:space="preserve"> necessary for the collaborative commons approach so that learning can take place between members. </w:t>
      </w:r>
    </w:p>
    <w:p w14:paraId="4E3C0310" w14:textId="77777777" w:rsidR="00722250" w:rsidRDefault="00722250" w:rsidP="00942309">
      <w:pPr>
        <w:rPr>
          <w:rFonts w:ascii="Times New Roman" w:hAnsi="Times New Roman" w:cs="Times New Roman"/>
        </w:rPr>
      </w:pPr>
    </w:p>
    <w:p w14:paraId="2EC04F6A" w14:textId="48273195" w:rsidR="00722250" w:rsidRPr="001431A6" w:rsidRDefault="00722250" w:rsidP="00722250">
      <w:pPr>
        <w:rPr>
          <w:rFonts w:ascii="Times New Roman" w:hAnsi="Times New Roman" w:cs="Times New Roman"/>
        </w:rPr>
      </w:pPr>
      <w:r>
        <w:rPr>
          <w:rFonts w:ascii="Times New Roman" w:hAnsi="Times New Roman" w:cs="Times New Roman"/>
        </w:rPr>
        <w:t xml:space="preserve">Figure 1 shows how the commons approach to this project works. There is a central common ground, the website and affiliated data storage, that facilitates the network. Individuals, virtual clusters and groups of volunteers take data form the network to develop and then put it back in a sustainable loop. ‘Clients’ approach the volunteers through the common ground and through this connection get access to devices. At the heart of the material structure of this model is the </w:t>
      </w:r>
      <w:r w:rsidR="007C3284">
        <w:rPr>
          <w:rFonts w:ascii="Times New Roman" w:hAnsi="Times New Roman" w:cs="Times New Roman"/>
        </w:rPr>
        <w:t>AM</w:t>
      </w:r>
      <w:r>
        <w:rPr>
          <w:rFonts w:ascii="Times New Roman" w:hAnsi="Times New Roman" w:cs="Times New Roman"/>
        </w:rPr>
        <w:t xml:space="preserve"> unit. </w:t>
      </w:r>
      <w:r w:rsidR="00680F3C">
        <w:rPr>
          <w:rFonts w:ascii="Times New Roman" w:hAnsi="Times New Roman" w:cs="Times New Roman"/>
        </w:rPr>
        <w:t xml:space="preserve">It </w:t>
      </w:r>
      <w:r w:rsidR="00AB5C6B">
        <w:rPr>
          <w:rFonts w:ascii="Times New Roman" w:hAnsi="Times New Roman" w:cs="Times New Roman"/>
        </w:rPr>
        <w:t xml:space="preserve">is </w:t>
      </w:r>
      <w:r w:rsidR="00680F3C">
        <w:rPr>
          <w:rFonts w:ascii="Times New Roman" w:hAnsi="Times New Roman" w:cs="Times New Roman"/>
        </w:rPr>
        <w:t xml:space="preserve">at the point of connecting a client with volunteers that the devices are made physical using AM technology. </w:t>
      </w:r>
    </w:p>
    <w:p w14:paraId="6F4E6D34" w14:textId="77777777" w:rsidR="00722250" w:rsidRDefault="00722250" w:rsidP="00942309">
      <w:pPr>
        <w:rPr>
          <w:rFonts w:ascii="Times New Roman" w:hAnsi="Times New Roman" w:cs="Times New Roman"/>
        </w:rPr>
      </w:pPr>
    </w:p>
    <w:p w14:paraId="0AE32F53" w14:textId="77777777" w:rsidR="00942309" w:rsidRDefault="00942309" w:rsidP="00942309">
      <w:pPr>
        <w:rPr>
          <w:rFonts w:ascii="Times New Roman" w:hAnsi="Times New Roman" w:cs="Times New Roman"/>
        </w:rPr>
      </w:pPr>
    </w:p>
    <w:p w14:paraId="3ECB8EF2" w14:textId="77777777" w:rsidR="00824A23" w:rsidRPr="001431A6" w:rsidRDefault="00824A23" w:rsidP="00942309">
      <w:pPr>
        <w:rPr>
          <w:rFonts w:ascii="Times New Roman" w:hAnsi="Times New Roman" w:cs="Times New Roman"/>
        </w:rPr>
      </w:pPr>
    </w:p>
    <w:p w14:paraId="524E759A" w14:textId="315C1AC7" w:rsidR="0024170D" w:rsidRDefault="0024170D" w:rsidP="004B7C24">
      <w:pPr>
        <w:rPr>
          <w:rFonts w:ascii="Times New Roman" w:hAnsi="Times New Roman" w:cs="Times New Roman"/>
        </w:rPr>
      </w:pPr>
    </w:p>
    <w:p w14:paraId="71E575A5" w14:textId="77777777" w:rsidR="00942309" w:rsidRDefault="00942309" w:rsidP="004B7C24">
      <w:pPr>
        <w:rPr>
          <w:rFonts w:ascii="Times New Roman" w:hAnsi="Times New Roman" w:cs="Times New Roman"/>
        </w:rPr>
      </w:pPr>
    </w:p>
    <w:p w14:paraId="31E6E103" w14:textId="69B960BE" w:rsidR="00942309" w:rsidRPr="001431A6" w:rsidRDefault="00942309" w:rsidP="00942309">
      <w:pPr>
        <w:jc w:val="center"/>
        <w:rPr>
          <w:rFonts w:ascii="Times New Roman" w:hAnsi="Times New Roman" w:cs="Times New Roman"/>
        </w:rPr>
      </w:pPr>
      <w:r>
        <w:rPr>
          <w:rFonts w:ascii="Times New Roman" w:hAnsi="Times New Roman" w:cs="Times New Roman"/>
          <w:noProof/>
          <w:lang w:val="en-US"/>
        </w:rPr>
        <w:drawing>
          <wp:inline distT="0" distB="0" distL="0" distR="0" wp14:anchorId="07C14C6B" wp14:editId="79E5639E">
            <wp:extent cx="3693160" cy="27531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able commons map.jpg"/>
                    <pic:cNvPicPr/>
                  </pic:nvPicPr>
                  <pic:blipFill>
                    <a:blip r:embed="rId6">
                      <a:extLst>
                        <a:ext uri="{28A0092B-C50C-407E-A947-70E740481C1C}">
                          <a14:useLocalDpi xmlns:a14="http://schemas.microsoft.com/office/drawing/2010/main" val="0"/>
                        </a:ext>
                      </a:extLst>
                    </a:blip>
                    <a:stretch>
                      <a:fillRect/>
                    </a:stretch>
                  </pic:blipFill>
                  <pic:spPr>
                    <a:xfrm>
                      <a:off x="0" y="0"/>
                      <a:ext cx="3693664" cy="2753540"/>
                    </a:xfrm>
                    <a:prstGeom prst="rect">
                      <a:avLst/>
                    </a:prstGeom>
                  </pic:spPr>
                </pic:pic>
              </a:graphicData>
            </a:graphic>
          </wp:inline>
        </w:drawing>
      </w:r>
    </w:p>
    <w:p w14:paraId="2F38A806" w14:textId="77777777" w:rsidR="005F0DE5" w:rsidRPr="001431A6" w:rsidRDefault="005F0DE5" w:rsidP="004B7C24">
      <w:pPr>
        <w:rPr>
          <w:rFonts w:ascii="Times New Roman" w:hAnsi="Times New Roman" w:cs="Times New Roman"/>
        </w:rPr>
      </w:pPr>
    </w:p>
    <w:p w14:paraId="49AF7382" w14:textId="77777777" w:rsidR="000B20ED" w:rsidRPr="001431A6" w:rsidRDefault="000B20ED" w:rsidP="004B7C24">
      <w:pPr>
        <w:rPr>
          <w:rFonts w:ascii="Times New Roman" w:hAnsi="Times New Roman" w:cs="Times New Roman"/>
        </w:rPr>
      </w:pPr>
    </w:p>
    <w:p w14:paraId="2411FA64" w14:textId="0BE8DFA5" w:rsidR="000B20ED" w:rsidRPr="001431A6" w:rsidRDefault="00B723D5" w:rsidP="00B723D5">
      <w:pPr>
        <w:jc w:val="center"/>
        <w:rPr>
          <w:rFonts w:ascii="Times New Roman" w:hAnsi="Times New Roman" w:cs="Times New Roman"/>
        </w:rPr>
      </w:pPr>
      <w:r>
        <w:rPr>
          <w:rFonts w:ascii="Times New Roman" w:hAnsi="Times New Roman" w:cs="Times New Roman"/>
        </w:rPr>
        <w:t>Fig</w:t>
      </w:r>
      <w:r w:rsidR="00824A23">
        <w:rPr>
          <w:rFonts w:ascii="Times New Roman" w:hAnsi="Times New Roman" w:cs="Times New Roman"/>
        </w:rPr>
        <w:t>ure 1: the network diagram of e-</w:t>
      </w:r>
      <w:r>
        <w:rPr>
          <w:rFonts w:ascii="Times New Roman" w:hAnsi="Times New Roman" w:cs="Times New Roman"/>
        </w:rPr>
        <w:t>NABLE</w:t>
      </w:r>
    </w:p>
    <w:p w14:paraId="01C3DDFE" w14:textId="5182D166" w:rsidR="000B20ED" w:rsidRPr="001431A6" w:rsidRDefault="000B20ED" w:rsidP="004B7C24">
      <w:pPr>
        <w:rPr>
          <w:rFonts w:ascii="Times New Roman" w:hAnsi="Times New Roman" w:cs="Times New Roman"/>
        </w:rPr>
      </w:pPr>
    </w:p>
    <w:p w14:paraId="662FC994" w14:textId="6E2FF10A" w:rsidR="00C42BD2" w:rsidRPr="00942309" w:rsidRDefault="00C42BD2" w:rsidP="00C42BD2">
      <w:pPr>
        <w:rPr>
          <w:rFonts w:ascii="Times New Roman" w:hAnsi="Times New Roman" w:cs="Times New Roman"/>
        </w:rPr>
      </w:pPr>
      <w:r>
        <w:rPr>
          <w:rFonts w:ascii="Times New Roman" w:hAnsi="Times New Roman" w:cs="Times New Roman"/>
        </w:rPr>
        <w:t xml:space="preserve">The model invoked by e-NABLE shares many of the characteristics of a collaborative commons. It has various levels of opportunity for people to contribute and it is lateral in scale and decentralised. The latter two points are the direct result of </w:t>
      </w:r>
      <w:r w:rsidR="00960F85">
        <w:rPr>
          <w:rFonts w:ascii="Times New Roman" w:hAnsi="Times New Roman" w:cs="Times New Roman"/>
        </w:rPr>
        <w:t>AM</w:t>
      </w:r>
      <w:r>
        <w:rPr>
          <w:rFonts w:ascii="Times New Roman" w:hAnsi="Times New Roman" w:cs="Times New Roman"/>
        </w:rPr>
        <w:t xml:space="preserve"> technology. Being able to produce in low volumes cost effectively and with low cognitive barriers means that manufacturing can be dispersed, and the cost of adding another node to the network is also low and so it can easily scale laterally. This ability also means that volunteers can come in and out of the network easily so they can elect themselves for contributions at the level they feel they can pitch. This was possible because of the proliferation of low cost </w:t>
      </w:r>
      <w:r w:rsidR="00EA2A42">
        <w:rPr>
          <w:rFonts w:ascii="Times New Roman" w:hAnsi="Times New Roman" w:cs="Times New Roman"/>
        </w:rPr>
        <w:t>AM</w:t>
      </w:r>
      <w:r>
        <w:rPr>
          <w:rFonts w:ascii="Times New Roman" w:hAnsi="Times New Roman" w:cs="Times New Roman"/>
        </w:rPr>
        <w:t xml:space="preserve"> systems that allow the devices to be produced as individual units cost effectively and customised at the point of delivery in a global network.</w:t>
      </w:r>
      <w:r w:rsidR="00AB5C6B">
        <w:rPr>
          <w:rFonts w:ascii="Times New Roman" w:hAnsi="Times New Roman" w:cs="Times New Roman"/>
        </w:rPr>
        <w:t xml:space="preserve"> The network operates with a free access policy that allows anyone with the means to produce a device. By being open to input as well as output the network has the opportunity to draw on a broad creative as well as technical resource akin to the open source software movement. </w:t>
      </w:r>
      <w:r w:rsidR="00FB4DED">
        <w:rPr>
          <w:rFonts w:ascii="Times New Roman" w:hAnsi="Times New Roman" w:cs="Times New Roman"/>
        </w:rPr>
        <w:t xml:space="preserve">There are no obvious pecuniary benefits to being part of the network but there may well be associated benefits that link to a financial incentive, this may be an interesting area for further investigation. </w:t>
      </w:r>
    </w:p>
    <w:p w14:paraId="659F2CB2" w14:textId="77777777" w:rsidR="004967FB" w:rsidRPr="001431A6" w:rsidRDefault="004967FB" w:rsidP="004B7C24">
      <w:pPr>
        <w:rPr>
          <w:rFonts w:ascii="Times New Roman" w:hAnsi="Times New Roman" w:cs="Times New Roman"/>
        </w:rPr>
      </w:pPr>
    </w:p>
    <w:p w14:paraId="76F48C31" w14:textId="77777777" w:rsidR="00A72600" w:rsidRPr="001431A6" w:rsidRDefault="00A72600" w:rsidP="004B7C24">
      <w:pPr>
        <w:rPr>
          <w:rFonts w:ascii="Times New Roman" w:hAnsi="Times New Roman" w:cs="Times New Roman"/>
        </w:rPr>
      </w:pPr>
    </w:p>
    <w:p w14:paraId="268284FA" w14:textId="02FA0E6B" w:rsidR="004967FB" w:rsidRPr="001431A6" w:rsidRDefault="00D9170D" w:rsidP="004B7C24">
      <w:pPr>
        <w:rPr>
          <w:rFonts w:ascii="Times New Roman" w:hAnsi="Times New Roman" w:cs="Times New Roman"/>
          <w:b/>
        </w:rPr>
      </w:pPr>
      <w:r>
        <w:rPr>
          <w:rFonts w:ascii="Times New Roman" w:hAnsi="Times New Roman" w:cs="Times New Roman"/>
          <w:b/>
        </w:rPr>
        <w:t xml:space="preserve">6. </w:t>
      </w:r>
      <w:proofErr w:type="gramStart"/>
      <w:r w:rsidR="00CC2EFD">
        <w:rPr>
          <w:rFonts w:ascii="Times New Roman" w:hAnsi="Times New Roman" w:cs="Times New Roman"/>
          <w:b/>
        </w:rPr>
        <w:t>DISCUSSION</w:t>
      </w:r>
      <w:proofErr w:type="gramEnd"/>
      <w:r w:rsidR="00CC2EFD">
        <w:rPr>
          <w:rFonts w:ascii="Times New Roman" w:hAnsi="Times New Roman" w:cs="Times New Roman"/>
          <w:b/>
        </w:rPr>
        <w:t xml:space="preserve"> AND FURTHER WORK</w:t>
      </w:r>
    </w:p>
    <w:p w14:paraId="754AA0EF" w14:textId="77777777" w:rsidR="00177828" w:rsidRPr="001431A6" w:rsidRDefault="00177828" w:rsidP="004B7C24">
      <w:pPr>
        <w:rPr>
          <w:rFonts w:ascii="Times New Roman" w:hAnsi="Times New Roman" w:cs="Times New Roman"/>
        </w:rPr>
      </w:pPr>
    </w:p>
    <w:p w14:paraId="3056B87A" w14:textId="6EECF2CC" w:rsidR="00A92732" w:rsidRDefault="00D95413" w:rsidP="00A92732">
      <w:pPr>
        <w:rPr>
          <w:rFonts w:ascii="Times New Roman" w:hAnsi="Times New Roman" w:cs="Times New Roman"/>
        </w:rPr>
      </w:pPr>
      <w:r>
        <w:rPr>
          <w:rFonts w:ascii="Times New Roman" w:hAnsi="Times New Roman" w:cs="Times New Roman"/>
        </w:rPr>
        <w:t xml:space="preserve">In terms of the role </w:t>
      </w:r>
      <w:proofErr w:type="gramStart"/>
      <w:r w:rsidR="00960F85">
        <w:rPr>
          <w:rFonts w:ascii="Times New Roman" w:hAnsi="Times New Roman" w:cs="Times New Roman"/>
        </w:rPr>
        <w:t>AM</w:t>
      </w:r>
      <w:proofErr w:type="gramEnd"/>
      <w:r>
        <w:rPr>
          <w:rFonts w:ascii="Times New Roman" w:hAnsi="Times New Roman" w:cs="Times New Roman"/>
        </w:rPr>
        <w:t xml:space="preserve"> plays</w:t>
      </w:r>
      <w:r w:rsidRPr="001431A6">
        <w:rPr>
          <w:rFonts w:ascii="Times New Roman" w:hAnsi="Times New Roman" w:cs="Times New Roman"/>
        </w:rPr>
        <w:t xml:space="preserve"> in a new production model </w:t>
      </w:r>
      <w:r>
        <w:rPr>
          <w:rFonts w:ascii="Times New Roman" w:hAnsi="Times New Roman" w:cs="Times New Roman"/>
        </w:rPr>
        <w:t>and</w:t>
      </w:r>
      <w:r w:rsidRPr="001431A6">
        <w:rPr>
          <w:rFonts w:ascii="Times New Roman" w:hAnsi="Times New Roman" w:cs="Times New Roman"/>
        </w:rPr>
        <w:t xml:space="preserve"> the implications</w:t>
      </w:r>
      <w:r>
        <w:rPr>
          <w:rFonts w:ascii="Times New Roman" w:hAnsi="Times New Roman" w:cs="Times New Roman"/>
        </w:rPr>
        <w:t xml:space="preserve"> for further commons based </w:t>
      </w:r>
      <w:r w:rsidRPr="001431A6">
        <w:rPr>
          <w:rFonts w:ascii="Times New Roman" w:hAnsi="Times New Roman" w:cs="Times New Roman"/>
        </w:rPr>
        <w:t>production</w:t>
      </w:r>
      <w:r>
        <w:rPr>
          <w:rFonts w:ascii="Times New Roman" w:hAnsi="Times New Roman" w:cs="Times New Roman"/>
        </w:rPr>
        <w:t>. It appears that in a commons production model</w:t>
      </w:r>
      <w:r w:rsidR="00177828" w:rsidRPr="001431A6">
        <w:rPr>
          <w:rFonts w:ascii="Times New Roman" w:hAnsi="Times New Roman" w:cs="Times New Roman"/>
        </w:rPr>
        <w:t xml:space="preserve"> networked micro enterprises are </w:t>
      </w:r>
      <w:r w:rsidR="008E2AAD">
        <w:rPr>
          <w:rFonts w:ascii="Times New Roman" w:hAnsi="Times New Roman" w:cs="Times New Roman"/>
        </w:rPr>
        <w:t>the core to development</w:t>
      </w:r>
      <w:r w:rsidR="00177828" w:rsidRPr="001431A6">
        <w:rPr>
          <w:rFonts w:ascii="Times New Roman" w:hAnsi="Times New Roman" w:cs="Times New Roman"/>
        </w:rPr>
        <w:t xml:space="preserve"> in </w:t>
      </w:r>
      <w:r w:rsidR="008E2AAD">
        <w:rPr>
          <w:rFonts w:ascii="Times New Roman" w:hAnsi="Times New Roman" w:cs="Times New Roman"/>
        </w:rPr>
        <w:t>open source hardware production</w:t>
      </w:r>
      <w:r w:rsidR="003C336A">
        <w:rPr>
          <w:rFonts w:ascii="Times New Roman" w:hAnsi="Times New Roman" w:cs="Times New Roman"/>
        </w:rPr>
        <w:t>. T</w:t>
      </w:r>
      <w:r w:rsidR="00177828" w:rsidRPr="001431A6">
        <w:rPr>
          <w:rFonts w:ascii="Times New Roman" w:hAnsi="Times New Roman" w:cs="Times New Roman"/>
        </w:rPr>
        <w:t xml:space="preserve">hey design, build, develop and provide </w:t>
      </w:r>
      <w:r w:rsidR="008E2AAD">
        <w:rPr>
          <w:rFonts w:ascii="Times New Roman" w:hAnsi="Times New Roman" w:cs="Times New Roman"/>
        </w:rPr>
        <w:t xml:space="preserve">the </w:t>
      </w:r>
      <w:r w:rsidR="00177828" w:rsidRPr="001431A6">
        <w:rPr>
          <w:rFonts w:ascii="Times New Roman" w:hAnsi="Times New Roman" w:cs="Times New Roman"/>
        </w:rPr>
        <w:t>product</w:t>
      </w:r>
      <w:r w:rsidR="008E2AAD">
        <w:rPr>
          <w:rFonts w:ascii="Times New Roman" w:hAnsi="Times New Roman" w:cs="Times New Roman"/>
        </w:rPr>
        <w:t xml:space="preserve"> direct to the consumer</w:t>
      </w:r>
      <w:r w:rsidR="00DA1EAE">
        <w:rPr>
          <w:rFonts w:ascii="Times New Roman" w:hAnsi="Times New Roman" w:cs="Times New Roman"/>
        </w:rPr>
        <w:t xml:space="preserve"> and at the heart of the micro unit is </w:t>
      </w:r>
      <w:r w:rsidR="00960F85">
        <w:rPr>
          <w:rFonts w:ascii="Times New Roman" w:hAnsi="Times New Roman" w:cs="Times New Roman"/>
        </w:rPr>
        <w:t>AM</w:t>
      </w:r>
      <w:r w:rsidR="00DA1EAE">
        <w:rPr>
          <w:rFonts w:ascii="Times New Roman" w:hAnsi="Times New Roman" w:cs="Times New Roman"/>
        </w:rPr>
        <w:t xml:space="preserve">. </w:t>
      </w:r>
      <w:r w:rsidR="003C336A">
        <w:rPr>
          <w:rFonts w:ascii="Times New Roman" w:hAnsi="Times New Roman" w:cs="Times New Roman"/>
        </w:rPr>
        <w:t xml:space="preserve">It is the ability to distribute manufacture </w:t>
      </w:r>
      <w:r w:rsidR="007F4D95">
        <w:rPr>
          <w:rFonts w:ascii="Times New Roman" w:hAnsi="Times New Roman" w:cs="Times New Roman"/>
        </w:rPr>
        <w:t xml:space="preserve">laterally that allows </w:t>
      </w:r>
      <w:r w:rsidR="00504DB2">
        <w:rPr>
          <w:rFonts w:ascii="Times New Roman" w:hAnsi="Times New Roman" w:cs="Times New Roman"/>
        </w:rPr>
        <w:t xml:space="preserve">a network of open hardware to flourish. </w:t>
      </w:r>
      <w:r w:rsidR="00DA1EAE">
        <w:rPr>
          <w:rFonts w:ascii="Times New Roman" w:hAnsi="Times New Roman" w:cs="Times New Roman"/>
        </w:rPr>
        <w:t xml:space="preserve">There are some issues surrounding a collaborative commons approach to production through micro enterprise. The first and most salient is that </w:t>
      </w:r>
      <w:r w:rsidR="00960F85">
        <w:rPr>
          <w:rFonts w:ascii="Times New Roman" w:hAnsi="Times New Roman" w:cs="Times New Roman"/>
        </w:rPr>
        <w:t>AM</w:t>
      </w:r>
      <w:r w:rsidR="00DA1EAE">
        <w:rPr>
          <w:rFonts w:ascii="Times New Roman" w:hAnsi="Times New Roman" w:cs="Times New Roman"/>
        </w:rPr>
        <w:t xml:space="preserve"> has protocols. Generating the files to produce devices and transfer to other u</w:t>
      </w:r>
      <w:r w:rsidR="000A4B4D">
        <w:rPr>
          <w:rFonts w:ascii="Times New Roman" w:hAnsi="Times New Roman" w:cs="Times New Roman"/>
        </w:rPr>
        <w:t xml:space="preserve">nits is seamless enough but </w:t>
      </w:r>
      <w:r w:rsidR="00DA1EAE">
        <w:rPr>
          <w:rFonts w:ascii="Times New Roman" w:hAnsi="Times New Roman" w:cs="Times New Roman"/>
        </w:rPr>
        <w:t xml:space="preserve">original deign files are not all cross platform compatible. </w:t>
      </w:r>
      <w:r w:rsidR="00177828" w:rsidRPr="001431A6">
        <w:rPr>
          <w:rFonts w:ascii="Times New Roman" w:hAnsi="Times New Roman" w:cs="Times New Roman"/>
        </w:rPr>
        <w:t xml:space="preserve"> </w:t>
      </w:r>
      <w:r w:rsidR="00DA1EAE">
        <w:rPr>
          <w:rFonts w:ascii="Times New Roman" w:hAnsi="Times New Roman" w:cs="Times New Roman"/>
        </w:rPr>
        <w:t xml:space="preserve">However, </w:t>
      </w:r>
      <w:r w:rsidR="00177828" w:rsidRPr="001431A6">
        <w:rPr>
          <w:rFonts w:ascii="Times New Roman" w:hAnsi="Times New Roman" w:cs="Times New Roman"/>
        </w:rPr>
        <w:t>technology platforms on a big enough network are not a problem as there are enough people in the network to reproduce files in the right format, printers share much of the same protocols but again large networks can produce versions for different technologies, designs can be modified at source and produced either at source or thro</w:t>
      </w:r>
      <w:r w:rsidR="005E6550">
        <w:rPr>
          <w:rFonts w:ascii="Times New Roman" w:hAnsi="Times New Roman" w:cs="Times New Roman"/>
        </w:rPr>
        <w:t>ugh the network for very cheap. It seems that</w:t>
      </w:r>
      <w:r w:rsidR="00CC4634" w:rsidRPr="001431A6">
        <w:rPr>
          <w:rFonts w:ascii="Times New Roman" w:hAnsi="Times New Roman" w:cs="Times New Roman"/>
        </w:rPr>
        <w:t xml:space="preserve"> </w:t>
      </w:r>
      <w:r w:rsidR="005E6550">
        <w:rPr>
          <w:rFonts w:ascii="Times New Roman" w:hAnsi="Times New Roman" w:cs="Times New Roman"/>
        </w:rPr>
        <w:t xml:space="preserve">the </w:t>
      </w:r>
      <w:r w:rsidR="00CC4634" w:rsidRPr="001431A6">
        <w:rPr>
          <w:rFonts w:ascii="Times New Roman" w:hAnsi="Times New Roman" w:cs="Times New Roman"/>
        </w:rPr>
        <w:t xml:space="preserve">maturity of </w:t>
      </w:r>
      <w:r w:rsidR="003114BA">
        <w:rPr>
          <w:rFonts w:ascii="Times New Roman" w:hAnsi="Times New Roman" w:cs="Times New Roman"/>
        </w:rPr>
        <w:t>AM</w:t>
      </w:r>
      <w:r w:rsidR="00CC4634" w:rsidRPr="001431A6">
        <w:rPr>
          <w:rFonts w:ascii="Times New Roman" w:hAnsi="Times New Roman" w:cs="Times New Roman"/>
        </w:rPr>
        <w:t xml:space="preserve"> technologies</w:t>
      </w:r>
      <w:r w:rsidR="005E6550">
        <w:rPr>
          <w:rFonts w:ascii="Times New Roman" w:hAnsi="Times New Roman" w:cs="Times New Roman"/>
        </w:rPr>
        <w:t xml:space="preserve"> and the inevitable affiliated drop in cost could</w:t>
      </w:r>
      <w:r w:rsidR="00CC4634" w:rsidRPr="001431A6">
        <w:rPr>
          <w:rFonts w:ascii="Times New Roman" w:hAnsi="Times New Roman" w:cs="Times New Roman"/>
        </w:rPr>
        <w:t xml:space="preserve"> see an abundance of </w:t>
      </w:r>
      <w:r w:rsidR="005E6550">
        <w:rPr>
          <w:rFonts w:ascii="Times New Roman" w:hAnsi="Times New Roman" w:cs="Times New Roman"/>
        </w:rPr>
        <w:t xml:space="preserve">new </w:t>
      </w:r>
      <w:r w:rsidR="00CC4634" w:rsidRPr="001431A6">
        <w:rPr>
          <w:rFonts w:ascii="Times New Roman" w:hAnsi="Times New Roman" w:cs="Times New Roman"/>
        </w:rPr>
        <w:t xml:space="preserve">products developed, shared and manufactured across a collaborative commons of laterally scaled enterprises driven by social rather than pecuniary capital returns. </w:t>
      </w:r>
      <w:r w:rsidR="00A92732">
        <w:rPr>
          <w:rFonts w:ascii="Times New Roman" w:hAnsi="Times New Roman" w:cs="Times New Roman"/>
        </w:rPr>
        <w:t>I</w:t>
      </w:r>
      <w:r w:rsidR="00A92732" w:rsidRPr="001431A6">
        <w:rPr>
          <w:rFonts w:ascii="Times New Roman" w:hAnsi="Times New Roman" w:cs="Times New Roman"/>
        </w:rPr>
        <w:t xml:space="preserve">t is now possible to produce hardware in an open and collaborative way through a dispersed network using </w:t>
      </w:r>
      <w:r w:rsidR="00504DB2" w:rsidRPr="001431A6">
        <w:rPr>
          <w:rFonts w:ascii="Times New Roman" w:hAnsi="Times New Roman" w:cs="Times New Roman"/>
        </w:rPr>
        <w:t>commons approaches</w:t>
      </w:r>
      <w:r w:rsidR="00504DB2">
        <w:rPr>
          <w:rFonts w:ascii="Times New Roman" w:hAnsi="Times New Roman" w:cs="Times New Roman"/>
        </w:rPr>
        <w:t xml:space="preserve"> with accessible technologies that will inevitable improve with time.</w:t>
      </w:r>
    </w:p>
    <w:p w14:paraId="0665FFE7" w14:textId="77777777" w:rsidR="00E93DF2" w:rsidRDefault="00E93DF2" w:rsidP="00A92732">
      <w:pPr>
        <w:rPr>
          <w:rFonts w:ascii="Times New Roman" w:hAnsi="Times New Roman" w:cs="Times New Roman"/>
        </w:rPr>
      </w:pPr>
    </w:p>
    <w:p w14:paraId="1506BFBD" w14:textId="1AF77CD8" w:rsidR="00E93DF2" w:rsidRDefault="00E93DF2" w:rsidP="00E93DF2">
      <w:pPr>
        <w:rPr>
          <w:rFonts w:ascii="Times New Roman" w:hAnsi="Times New Roman" w:cs="Times New Roman"/>
        </w:rPr>
      </w:pPr>
      <w:r>
        <w:rPr>
          <w:rFonts w:ascii="Times New Roman" w:hAnsi="Times New Roman" w:cs="Times New Roman"/>
        </w:rPr>
        <w:t xml:space="preserve">The network currently uses predominantly FDM technology to produce devices because the FDM technology has been the subject of most development in recent times and is still the most affordable option. However, resin and powder based technologies are set to follow a similar pattern to FDM and so devices will inevitably improve. There are already a number of devices that have been produced with SLS technology. Experiments with the more advanced technologies and affiliated techniques such as 3D scanning. </w:t>
      </w:r>
    </w:p>
    <w:p w14:paraId="77A77898" w14:textId="77777777" w:rsidR="00504DB2" w:rsidRDefault="00504DB2" w:rsidP="00A92732">
      <w:pPr>
        <w:rPr>
          <w:rFonts w:ascii="Times New Roman" w:hAnsi="Times New Roman" w:cs="Times New Roman"/>
        </w:rPr>
      </w:pPr>
    </w:p>
    <w:p w14:paraId="638103C1" w14:textId="39579E5D" w:rsidR="00D731D8" w:rsidRDefault="00504DB2" w:rsidP="00A92732">
      <w:pPr>
        <w:rPr>
          <w:rFonts w:ascii="Times New Roman" w:hAnsi="Times New Roman" w:cs="Times New Roman"/>
        </w:rPr>
      </w:pPr>
      <w:r>
        <w:rPr>
          <w:rFonts w:ascii="Times New Roman" w:hAnsi="Times New Roman" w:cs="Times New Roman"/>
        </w:rPr>
        <w:t xml:space="preserve">Further research into the collaborative commons approach to production </w:t>
      </w:r>
      <w:r w:rsidR="00215EC6">
        <w:rPr>
          <w:rFonts w:ascii="Times New Roman" w:hAnsi="Times New Roman" w:cs="Times New Roman"/>
        </w:rPr>
        <w:t>c</w:t>
      </w:r>
      <w:r>
        <w:rPr>
          <w:rFonts w:ascii="Times New Roman" w:hAnsi="Times New Roman" w:cs="Times New Roman"/>
        </w:rPr>
        <w:t xml:space="preserve">ould focus on the protocols of file exchanges, as this is one of the issues to a true open source approach. </w:t>
      </w:r>
      <w:r w:rsidR="00D731D8">
        <w:rPr>
          <w:rFonts w:ascii="Times New Roman" w:hAnsi="Times New Roman" w:cs="Times New Roman"/>
        </w:rPr>
        <w:t xml:space="preserve">This could begin with an analysis of the current level of file differentiation within this network and any other networks of open hardware, to assess the scale and impact of the issue. </w:t>
      </w:r>
    </w:p>
    <w:p w14:paraId="7E7E22F3" w14:textId="794C6751" w:rsidR="003D4EC1" w:rsidRPr="00EF0EDF" w:rsidRDefault="00504DB2" w:rsidP="00EF0EDF">
      <w:pPr>
        <w:rPr>
          <w:rFonts w:ascii="Times New Roman" w:hAnsi="Times New Roman" w:cs="Times New Roman"/>
        </w:rPr>
      </w:pPr>
      <w:r>
        <w:rPr>
          <w:rFonts w:ascii="Times New Roman" w:hAnsi="Times New Roman" w:cs="Times New Roman"/>
        </w:rPr>
        <w:t xml:space="preserve">As well as </w:t>
      </w:r>
      <w:r w:rsidR="00D731D8">
        <w:rPr>
          <w:rFonts w:ascii="Times New Roman" w:hAnsi="Times New Roman" w:cs="Times New Roman"/>
        </w:rPr>
        <w:t xml:space="preserve">a focus on </w:t>
      </w:r>
      <w:r>
        <w:rPr>
          <w:rFonts w:ascii="Times New Roman" w:hAnsi="Times New Roman" w:cs="Times New Roman"/>
        </w:rPr>
        <w:t xml:space="preserve">this </w:t>
      </w:r>
      <w:r w:rsidR="00D731D8">
        <w:rPr>
          <w:rFonts w:ascii="Times New Roman" w:hAnsi="Times New Roman" w:cs="Times New Roman"/>
        </w:rPr>
        <w:t xml:space="preserve">element </w:t>
      </w:r>
      <w:r>
        <w:rPr>
          <w:rFonts w:ascii="Times New Roman" w:hAnsi="Times New Roman" w:cs="Times New Roman"/>
        </w:rPr>
        <w:t>it would</w:t>
      </w:r>
      <w:r w:rsidR="005F6BD3">
        <w:rPr>
          <w:rFonts w:ascii="Times New Roman" w:hAnsi="Times New Roman" w:cs="Times New Roman"/>
        </w:rPr>
        <w:t xml:space="preserve"> be valua</w:t>
      </w:r>
      <w:r w:rsidR="0067132A">
        <w:rPr>
          <w:rFonts w:ascii="Times New Roman" w:hAnsi="Times New Roman" w:cs="Times New Roman"/>
        </w:rPr>
        <w:t>ble to begin to develop a frame</w:t>
      </w:r>
      <w:r w:rsidR="005F6BD3">
        <w:rPr>
          <w:rFonts w:ascii="Times New Roman" w:hAnsi="Times New Roman" w:cs="Times New Roman"/>
        </w:rPr>
        <w:t>work that could asses</w:t>
      </w:r>
      <w:r w:rsidR="00A45285">
        <w:rPr>
          <w:rFonts w:ascii="Times New Roman" w:hAnsi="Times New Roman" w:cs="Times New Roman"/>
        </w:rPr>
        <w:t>s</w:t>
      </w:r>
      <w:r w:rsidR="005F6BD3">
        <w:rPr>
          <w:rFonts w:ascii="Times New Roman" w:hAnsi="Times New Roman" w:cs="Times New Roman"/>
        </w:rPr>
        <w:t xml:space="preserve"> suitable products that could be candidate for this type of production model. </w:t>
      </w:r>
      <w:r w:rsidR="00D731D8">
        <w:rPr>
          <w:rFonts w:ascii="Times New Roman" w:hAnsi="Times New Roman" w:cs="Times New Roman"/>
        </w:rPr>
        <w:t xml:space="preserve">Again a suitable starting point for this would be a detailed analysis of the example devices in this study </w:t>
      </w:r>
      <w:r w:rsidR="00EB4531">
        <w:rPr>
          <w:rFonts w:ascii="Times New Roman" w:hAnsi="Times New Roman" w:cs="Times New Roman"/>
        </w:rPr>
        <w:t xml:space="preserve">through a series of workshops that would develop an initial frame. The frame could then be applied to other example open hardware products to test the validity and finally applied to existing products produced by non collaborative means with the aim of developing further commons based production models for a variety of products. </w:t>
      </w:r>
      <w:r w:rsidR="00702361">
        <w:rPr>
          <w:rFonts w:ascii="Times New Roman" w:hAnsi="Times New Roman" w:cs="Times New Roman"/>
        </w:rPr>
        <w:t xml:space="preserve">The frame could look at elements like the number of volunteers in the network with the aim of </w:t>
      </w:r>
      <w:r w:rsidR="00EF0EDF">
        <w:rPr>
          <w:rFonts w:ascii="Times New Roman" w:hAnsi="Times New Roman" w:cs="Times New Roman"/>
        </w:rPr>
        <w:t>ascertaining if there is a critical mass needed for success. Equally looking at the demographic of volunteers could reveal much about the motivations and conditions for individual participation. Product type might form another part of the frame with the aim of categorising products as candidates for this type of production.</w:t>
      </w:r>
    </w:p>
    <w:p w14:paraId="291B4B12" w14:textId="77777777" w:rsidR="00C42BD2" w:rsidRDefault="00C42BD2" w:rsidP="00DA735E">
      <w:pPr>
        <w:jc w:val="both"/>
        <w:rPr>
          <w:rFonts w:ascii="Times New Roman" w:hAnsi="Times New Roman" w:cs="Times New Roman"/>
          <w:b/>
        </w:rPr>
      </w:pPr>
    </w:p>
    <w:p w14:paraId="480FCFA5" w14:textId="308CA814" w:rsidR="003D4EC1" w:rsidRPr="003D5026" w:rsidRDefault="00CC2EFD" w:rsidP="00DA735E">
      <w:pPr>
        <w:jc w:val="both"/>
        <w:rPr>
          <w:rFonts w:ascii="Times New Roman" w:hAnsi="Times New Roman" w:cs="Times New Roman"/>
          <w:b/>
        </w:rPr>
      </w:pPr>
      <w:r>
        <w:rPr>
          <w:rFonts w:ascii="Times New Roman" w:hAnsi="Times New Roman" w:cs="Times New Roman"/>
          <w:b/>
        </w:rPr>
        <w:t>REFERENCES</w:t>
      </w:r>
    </w:p>
    <w:p w14:paraId="219DC117" w14:textId="77777777" w:rsidR="003D4EC1" w:rsidRPr="003D5026" w:rsidRDefault="003D4EC1" w:rsidP="00DA735E">
      <w:pPr>
        <w:jc w:val="both"/>
        <w:rPr>
          <w:rFonts w:ascii="Times New Roman" w:hAnsi="Times New Roman" w:cs="Times New Roman"/>
          <w:b/>
        </w:rPr>
      </w:pPr>
    </w:p>
    <w:p w14:paraId="30C7D837" w14:textId="21C84ABF" w:rsidR="003D4EC1" w:rsidRDefault="003D4EC1" w:rsidP="00DA735E">
      <w:pPr>
        <w:jc w:val="both"/>
        <w:rPr>
          <w:rFonts w:ascii="Times New Roman" w:hAnsi="Times New Roman" w:cs="Times New Roman"/>
          <w:color w:val="262626"/>
          <w:lang w:val="en-US"/>
        </w:rPr>
      </w:pPr>
      <w:r w:rsidRPr="00AF5329">
        <w:rPr>
          <w:rFonts w:ascii="Times New Roman" w:hAnsi="Times New Roman" w:cs="Times New Roman"/>
        </w:rPr>
        <w:t xml:space="preserve">[1] </w:t>
      </w:r>
      <w:r w:rsidR="00101FEE">
        <w:rPr>
          <w:rFonts w:ascii="Times New Roman" w:hAnsi="Times New Roman" w:cs="Times New Roman"/>
        </w:rPr>
        <w:t xml:space="preserve">Rifkin, J., </w:t>
      </w:r>
      <w:r w:rsidR="00C44176">
        <w:rPr>
          <w:rFonts w:ascii="Times New Roman" w:hAnsi="Times New Roman" w:cs="Times New Roman"/>
          <w:i/>
        </w:rPr>
        <w:t xml:space="preserve">Zero Marginal </w:t>
      </w:r>
      <w:r w:rsidR="00F20A19">
        <w:rPr>
          <w:rFonts w:ascii="Times New Roman" w:hAnsi="Times New Roman" w:cs="Times New Roman"/>
          <w:i/>
        </w:rPr>
        <w:t xml:space="preserve">Cost </w:t>
      </w:r>
      <w:r w:rsidR="00C44176">
        <w:rPr>
          <w:rFonts w:ascii="Times New Roman" w:hAnsi="Times New Roman" w:cs="Times New Roman"/>
          <w:i/>
        </w:rPr>
        <w:t>S</w:t>
      </w:r>
      <w:r w:rsidRPr="00101FEE">
        <w:rPr>
          <w:rFonts w:ascii="Times New Roman" w:hAnsi="Times New Roman" w:cs="Times New Roman"/>
          <w:i/>
        </w:rPr>
        <w:t>ociety</w:t>
      </w:r>
      <w:r w:rsidR="00101FEE">
        <w:rPr>
          <w:rFonts w:ascii="Times New Roman" w:hAnsi="Times New Roman" w:cs="Times New Roman"/>
          <w:i/>
        </w:rPr>
        <w:t xml:space="preserve">, </w:t>
      </w:r>
      <w:r w:rsidR="00101FEE" w:rsidRPr="00101FEE">
        <w:rPr>
          <w:rFonts w:ascii="Times New Roman" w:hAnsi="Times New Roman" w:cs="Times New Roman"/>
          <w:color w:val="262626"/>
          <w:lang w:val="en-US"/>
        </w:rPr>
        <w:t>Palgrave Macmillan, 2014</w:t>
      </w:r>
    </w:p>
    <w:p w14:paraId="34AAACC3" w14:textId="77777777" w:rsidR="00414816" w:rsidRDefault="00414816" w:rsidP="00DA735E">
      <w:pPr>
        <w:jc w:val="both"/>
        <w:rPr>
          <w:rFonts w:ascii="Times New Roman" w:hAnsi="Times New Roman" w:cs="Times New Roman"/>
          <w:color w:val="262626"/>
          <w:lang w:val="en-US"/>
        </w:rPr>
      </w:pPr>
    </w:p>
    <w:p w14:paraId="12B28D68" w14:textId="66C4EB1A" w:rsidR="00414816" w:rsidRDefault="00414816" w:rsidP="00DA735E">
      <w:pPr>
        <w:jc w:val="both"/>
        <w:rPr>
          <w:rFonts w:ascii="Times New Roman" w:hAnsi="Times New Roman" w:cs="Times New Roman"/>
          <w:color w:val="232323"/>
          <w:lang w:val="en-US"/>
        </w:rPr>
      </w:pPr>
      <w:r>
        <w:rPr>
          <w:rFonts w:ascii="Times New Roman" w:hAnsi="Times New Roman" w:cs="Times New Roman"/>
          <w:color w:val="262626"/>
          <w:lang w:val="en-US"/>
        </w:rPr>
        <w:t xml:space="preserve">[2] </w:t>
      </w:r>
      <w:r w:rsidR="005C3308">
        <w:rPr>
          <w:rFonts w:ascii="Times New Roman" w:hAnsi="Times New Roman" w:cs="Times New Roman"/>
          <w:color w:val="262626"/>
          <w:lang w:val="en-US"/>
        </w:rPr>
        <w:t xml:space="preserve">Hugh, S., J, </w:t>
      </w:r>
      <w:r w:rsidRPr="001076F8">
        <w:rPr>
          <w:rFonts w:ascii="Times New Roman" w:hAnsi="Times New Roman" w:cs="Times New Roman"/>
          <w:i/>
          <w:color w:val="232323"/>
          <w:lang w:val="en-US"/>
        </w:rPr>
        <w:t>Evolving Paradigms of Manufacturing: From Mass Production to Mass Customization and Personalization</w:t>
      </w:r>
      <w:r w:rsidRPr="001076F8">
        <w:rPr>
          <w:rFonts w:ascii="Times New Roman" w:hAnsi="Times New Roman" w:cs="Times New Roman"/>
          <w:color w:val="232323"/>
          <w:lang w:val="en-US"/>
        </w:rPr>
        <w:t xml:space="preserve">, </w:t>
      </w:r>
      <w:r w:rsidR="001076F8" w:rsidRPr="001076F8">
        <w:rPr>
          <w:rFonts w:ascii="Times New Roman" w:hAnsi="Times New Roman" w:cs="Times New Roman"/>
          <w:color w:val="232323"/>
          <w:lang w:val="en-US"/>
        </w:rPr>
        <w:t>Proceedings from the Forty Sixth CIRP Conference on Manufacturing Systems 2013</w:t>
      </w:r>
    </w:p>
    <w:p w14:paraId="4964D183" w14:textId="77777777" w:rsidR="009D060B" w:rsidRDefault="009D060B" w:rsidP="00DA735E">
      <w:pPr>
        <w:jc w:val="both"/>
        <w:rPr>
          <w:rFonts w:ascii="Times New Roman" w:hAnsi="Times New Roman" w:cs="Times New Roman"/>
          <w:color w:val="232323"/>
          <w:lang w:val="en-US"/>
        </w:rPr>
      </w:pPr>
    </w:p>
    <w:p w14:paraId="3BC675C4" w14:textId="085CF9D8" w:rsidR="009D060B" w:rsidRDefault="009D060B" w:rsidP="009D060B">
      <w:pPr>
        <w:widowControl w:val="0"/>
        <w:autoSpaceDE w:val="0"/>
        <w:autoSpaceDN w:val="0"/>
        <w:adjustRightInd w:val="0"/>
        <w:rPr>
          <w:rFonts w:ascii="Times New Roman" w:hAnsi="Times New Roman" w:cs="Times New Roman"/>
          <w:lang w:val="en-US"/>
        </w:rPr>
      </w:pPr>
      <w:r>
        <w:rPr>
          <w:rFonts w:ascii="Times New Roman" w:hAnsi="Times New Roman" w:cs="Times New Roman"/>
          <w:color w:val="1A1A1A"/>
          <w:lang w:val="en-US"/>
        </w:rPr>
        <w:t xml:space="preserve">[3] </w:t>
      </w:r>
      <w:proofErr w:type="spellStart"/>
      <w:r>
        <w:rPr>
          <w:rFonts w:ascii="Times New Roman" w:hAnsi="Times New Roman" w:cs="Times New Roman"/>
          <w:color w:val="1A1A1A"/>
          <w:lang w:val="en-US"/>
        </w:rPr>
        <w:t>Koren</w:t>
      </w:r>
      <w:proofErr w:type="spellEnd"/>
      <w:r>
        <w:rPr>
          <w:rFonts w:ascii="Times New Roman" w:hAnsi="Times New Roman" w:cs="Times New Roman"/>
          <w:color w:val="1A1A1A"/>
          <w:lang w:val="en-US"/>
        </w:rPr>
        <w:t xml:space="preserve">, Y., et al., </w:t>
      </w:r>
      <w:r w:rsidRPr="004E1B3B">
        <w:rPr>
          <w:rFonts w:ascii="Times New Roman" w:hAnsi="Times New Roman" w:cs="Times New Roman"/>
          <w:i/>
          <w:color w:val="232323"/>
          <w:lang w:val="en-US"/>
        </w:rPr>
        <w:t>Open-architecture products</w:t>
      </w:r>
      <w:r>
        <w:rPr>
          <w:rFonts w:ascii="Times New Roman" w:hAnsi="Times New Roman" w:cs="Times New Roman"/>
          <w:i/>
          <w:color w:val="232323"/>
          <w:lang w:val="en-US"/>
        </w:rPr>
        <w:t xml:space="preserve">, </w:t>
      </w:r>
      <w:hyperlink r:id="rId7" w:history="1">
        <w:r w:rsidRPr="009D060B">
          <w:rPr>
            <w:rFonts w:ascii="Times New Roman" w:hAnsi="Times New Roman" w:cs="Times New Roman"/>
            <w:lang w:val="en-US"/>
          </w:rPr>
          <w:t>CIRP Annals - Manufacturing Technology</w:t>
        </w:r>
      </w:hyperlink>
      <w:r w:rsidRPr="009D060B">
        <w:rPr>
          <w:rFonts w:ascii="Times New Roman" w:hAnsi="Times New Roman" w:cs="Times New Roman"/>
          <w:b/>
          <w:bCs/>
          <w:lang w:val="en-US"/>
        </w:rPr>
        <w:t xml:space="preserve">, </w:t>
      </w:r>
      <w:hyperlink r:id="rId8" w:history="1">
        <w:r w:rsidRPr="009D060B">
          <w:rPr>
            <w:rFonts w:ascii="Times New Roman" w:hAnsi="Times New Roman" w:cs="Times New Roman"/>
            <w:lang w:val="en-US"/>
          </w:rPr>
          <w:t>Volume 62, Issue 2</w:t>
        </w:r>
      </w:hyperlink>
      <w:r w:rsidRPr="009D060B">
        <w:rPr>
          <w:rFonts w:ascii="Times New Roman" w:hAnsi="Times New Roman" w:cs="Times New Roman"/>
          <w:lang w:val="en-US"/>
        </w:rPr>
        <w:t>, 2013</w:t>
      </w:r>
    </w:p>
    <w:p w14:paraId="634B81C2" w14:textId="6EB2FA15" w:rsidR="00165B80" w:rsidRPr="00165B80" w:rsidRDefault="00165B80" w:rsidP="00165B80">
      <w:pPr>
        <w:pStyle w:val="NormalWeb"/>
        <w:rPr>
          <w:sz w:val="24"/>
          <w:szCs w:val="24"/>
        </w:rPr>
      </w:pPr>
      <w:r w:rsidRPr="00165B80">
        <w:rPr>
          <w:rFonts w:ascii="Times New Roman" w:hAnsi="Times New Roman"/>
          <w:sz w:val="24"/>
          <w:szCs w:val="24"/>
          <w:lang w:val="en-US"/>
        </w:rPr>
        <w:t xml:space="preserve">[4] </w:t>
      </w:r>
      <w:proofErr w:type="spellStart"/>
      <w:r w:rsidRPr="00165B80">
        <w:rPr>
          <w:rFonts w:ascii="Times New Roman" w:hAnsi="Times New Roman"/>
          <w:sz w:val="24"/>
          <w:szCs w:val="24"/>
        </w:rPr>
        <w:t>Siefkes</w:t>
      </w:r>
      <w:proofErr w:type="spellEnd"/>
      <w:r w:rsidRPr="00165B80">
        <w:rPr>
          <w:rFonts w:ascii="Times New Roman" w:hAnsi="Times New Roman"/>
          <w:sz w:val="24"/>
          <w:szCs w:val="24"/>
        </w:rPr>
        <w:t xml:space="preserve">, C., </w:t>
      </w:r>
      <w:r w:rsidRPr="00165B80">
        <w:rPr>
          <w:rFonts w:ascii="Times New Roman" w:hAnsi="Times New Roman"/>
          <w:bCs/>
          <w:i/>
          <w:sz w:val="24"/>
          <w:szCs w:val="24"/>
        </w:rPr>
        <w:t xml:space="preserve">Generalizing Peer Production into the Physical World, </w:t>
      </w:r>
      <w:r w:rsidRPr="00165B80">
        <w:rPr>
          <w:rFonts w:ascii="Times New Roman" w:hAnsi="Times New Roman"/>
          <w:sz w:val="24"/>
          <w:szCs w:val="24"/>
        </w:rPr>
        <w:t>EDITION C. SIEFKES, 2008</w:t>
      </w:r>
      <w:r w:rsidRPr="00165B80">
        <w:rPr>
          <w:rFonts w:ascii="NimbusSanL" w:hAnsi="NimbusSanL"/>
          <w:sz w:val="24"/>
          <w:szCs w:val="24"/>
        </w:rPr>
        <w:t xml:space="preserve"> </w:t>
      </w:r>
    </w:p>
    <w:p w14:paraId="35E3BAD4" w14:textId="204192D2" w:rsidR="00E8289F" w:rsidRPr="00142FF9" w:rsidRDefault="00B46E1E" w:rsidP="00E8289F">
      <w:pPr>
        <w:pStyle w:val="NormalWeb"/>
        <w:rPr>
          <w:rFonts w:ascii="Times New Roman" w:hAnsi="Times New Roman"/>
          <w:sz w:val="24"/>
          <w:szCs w:val="24"/>
        </w:rPr>
      </w:pPr>
      <w:r>
        <w:rPr>
          <w:rFonts w:ascii="Times New Roman" w:hAnsi="Times New Roman"/>
          <w:sz w:val="24"/>
          <w:szCs w:val="24"/>
          <w:lang w:val="en-US"/>
        </w:rPr>
        <w:t>[5</w:t>
      </w:r>
      <w:r w:rsidR="00E8289F" w:rsidRPr="00142FF9">
        <w:rPr>
          <w:rFonts w:ascii="Times New Roman" w:hAnsi="Times New Roman"/>
          <w:sz w:val="24"/>
          <w:szCs w:val="24"/>
          <w:lang w:val="en-US"/>
        </w:rPr>
        <w:t xml:space="preserve">] </w:t>
      </w:r>
      <w:r w:rsidR="00142FF9" w:rsidRPr="00142FF9">
        <w:rPr>
          <w:rFonts w:ascii="Times New Roman" w:hAnsi="Times New Roman"/>
          <w:sz w:val="24"/>
          <w:szCs w:val="24"/>
          <w:lang w:val="en-US"/>
        </w:rPr>
        <w:t xml:space="preserve">Hudson, P., </w:t>
      </w:r>
      <w:r w:rsidR="00E8289F" w:rsidRPr="00142FF9">
        <w:rPr>
          <w:rFonts w:ascii="Times New Roman" w:hAnsi="Times New Roman"/>
          <w:i/>
          <w:sz w:val="24"/>
          <w:szCs w:val="24"/>
          <w:shd w:val="clear" w:color="auto" w:fill="FFFFFF"/>
        </w:rPr>
        <w:t xml:space="preserve">Proto-industrialisation, </w:t>
      </w:r>
      <w:proofErr w:type="spellStart"/>
      <w:r w:rsidR="00E8289F" w:rsidRPr="00142FF9">
        <w:rPr>
          <w:rFonts w:ascii="Times New Roman" w:hAnsi="Times New Roman"/>
          <w:sz w:val="24"/>
          <w:szCs w:val="24"/>
          <w:shd w:val="clear" w:color="auto" w:fill="FFFFFF"/>
        </w:rPr>
        <w:t>ReFRESH</w:t>
      </w:r>
      <w:proofErr w:type="spellEnd"/>
      <w:r w:rsidR="00E8289F" w:rsidRPr="00142FF9">
        <w:rPr>
          <w:rFonts w:ascii="Times New Roman" w:hAnsi="Times New Roman"/>
          <w:sz w:val="24"/>
          <w:szCs w:val="24"/>
          <w:shd w:val="clear" w:color="auto" w:fill="FFFFFF"/>
        </w:rPr>
        <w:t xml:space="preserve"> (</w:t>
      </w:r>
      <w:r w:rsidR="00E8289F" w:rsidRPr="00142FF9">
        <w:rPr>
          <w:rFonts w:ascii="Times New Roman" w:hAnsi="Times New Roman"/>
          <w:sz w:val="24"/>
          <w:szCs w:val="24"/>
        </w:rPr>
        <w:t>Recent Findings of Research in Economic &amp; Social History</w:t>
      </w:r>
      <w:r w:rsidR="00E8289F" w:rsidRPr="00142FF9">
        <w:rPr>
          <w:rFonts w:ascii="Times New Roman" w:hAnsi="Times New Roman"/>
          <w:sz w:val="24"/>
          <w:szCs w:val="24"/>
          <w:shd w:val="clear" w:color="auto" w:fill="FFFFFF"/>
        </w:rPr>
        <w:t xml:space="preserve">), 1990 </w:t>
      </w:r>
      <w:hyperlink r:id="rId9" w:history="1">
        <w:r w:rsidR="00E8289F" w:rsidRPr="00142FF9">
          <w:rPr>
            <w:rStyle w:val="Hyperlink"/>
            <w:rFonts w:ascii="Times New Roman" w:hAnsi="Times New Roman"/>
            <w:sz w:val="24"/>
            <w:szCs w:val="24"/>
            <w:shd w:val="clear" w:color="auto" w:fill="FFFFFF"/>
          </w:rPr>
          <w:t>http://www.ehs.org.uk/dotAsset/1d40418e-b981-4076-8974-b81686a9d042.pdf</w:t>
        </w:r>
      </w:hyperlink>
      <w:r w:rsidR="00E8289F" w:rsidRPr="00142FF9">
        <w:rPr>
          <w:rFonts w:ascii="Times New Roman" w:hAnsi="Times New Roman"/>
          <w:sz w:val="24"/>
          <w:szCs w:val="24"/>
          <w:shd w:val="clear" w:color="auto" w:fill="FFFFFF"/>
        </w:rPr>
        <w:t xml:space="preserve"> accessed 9.12.2015</w:t>
      </w:r>
    </w:p>
    <w:p w14:paraId="7DBE8E18" w14:textId="34E89A57" w:rsidR="003D4EC1" w:rsidRPr="00B46E1E" w:rsidRDefault="00B46E1E" w:rsidP="00B46E1E">
      <w:pPr>
        <w:pStyle w:val="NormalWeb"/>
        <w:shd w:val="clear" w:color="auto" w:fill="FFFFFF"/>
        <w:rPr>
          <w:rFonts w:ascii="Times New Roman" w:hAnsi="Times New Roman"/>
          <w:sz w:val="24"/>
          <w:szCs w:val="24"/>
        </w:rPr>
      </w:pPr>
      <w:r>
        <w:rPr>
          <w:rFonts w:ascii="Times New Roman" w:hAnsi="Times New Roman"/>
          <w:bCs/>
          <w:color w:val="232323"/>
          <w:sz w:val="24"/>
          <w:szCs w:val="24"/>
          <w:lang w:val="en-US"/>
        </w:rPr>
        <w:t>[6</w:t>
      </w:r>
      <w:r w:rsidR="004029D1" w:rsidRPr="004B269D">
        <w:rPr>
          <w:rFonts w:ascii="Times New Roman" w:hAnsi="Times New Roman"/>
          <w:bCs/>
          <w:color w:val="232323"/>
          <w:sz w:val="24"/>
          <w:szCs w:val="24"/>
          <w:lang w:val="en-US"/>
        </w:rPr>
        <w:t xml:space="preserve">] </w:t>
      </w:r>
      <w:proofErr w:type="spellStart"/>
      <w:r w:rsidR="004B269D" w:rsidRPr="004B269D">
        <w:rPr>
          <w:rFonts w:ascii="Times New Roman" w:hAnsi="Times New Roman"/>
          <w:bCs/>
          <w:color w:val="232323"/>
          <w:sz w:val="24"/>
          <w:szCs w:val="24"/>
          <w:lang w:val="en-US"/>
        </w:rPr>
        <w:t>Mendels</w:t>
      </w:r>
      <w:proofErr w:type="spellEnd"/>
      <w:r w:rsidR="004B269D" w:rsidRPr="004B269D">
        <w:rPr>
          <w:rFonts w:ascii="Times New Roman" w:hAnsi="Times New Roman"/>
          <w:bCs/>
          <w:color w:val="232323"/>
          <w:sz w:val="24"/>
          <w:szCs w:val="24"/>
          <w:lang w:val="en-US"/>
        </w:rPr>
        <w:t xml:space="preserve">, F., F., </w:t>
      </w:r>
      <w:r w:rsidR="004029D1" w:rsidRPr="004B269D">
        <w:rPr>
          <w:rFonts w:ascii="Times New Roman" w:hAnsi="Times New Roman"/>
          <w:i/>
          <w:sz w:val="24"/>
          <w:szCs w:val="24"/>
        </w:rPr>
        <w:t>Proto-industrialization: The First Phase of the Industrialization Process</w:t>
      </w:r>
      <w:r w:rsidR="009C751D" w:rsidRPr="004B269D">
        <w:rPr>
          <w:rFonts w:ascii="Times New Roman" w:hAnsi="Times New Roman"/>
          <w:sz w:val="24"/>
          <w:szCs w:val="24"/>
        </w:rPr>
        <w:t xml:space="preserve">, The Journal of Economic History, Vol. 32, No. 1, 1972 </w:t>
      </w:r>
    </w:p>
    <w:p w14:paraId="4D7D0910" w14:textId="724E6D54" w:rsidR="00AF5329" w:rsidRDefault="00B46E1E" w:rsidP="00DA735E">
      <w:pPr>
        <w:widowControl w:val="0"/>
        <w:autoSpaceDE w:val="0"/>
        <w:autoSpaceDN w:val="0"/>
        <w:adjustRightInd w:val="0"/>
        <w:jc w:val="both"/>
        <w:rPr>
          <w:rFonts w:ascii="Times New Roman" w:hAnsi="Times New Roman" w:cs="Times New Roman"/>
          <w:color w:val="1A1A1A"/>
          <w:lang w:val="en-US"/>
        </w:rPr>
      </w:pPr>
      <w:r>
        <w:rPr>
          <w:rFonts w:ascii="Times" w:hAnsi="Times"/>
        </w:rPr>
        <w:t>[7</w:t>
      </w:r>
      <w:r w:rsidR="00AF5329" w:rsidRPr="00AF5329">
        <w:rPr>
          <w:rFonts w:ascii="Times" w:hAnsi="Times"/>
        </w:rPr>
        <w:t xml:space="preserve">] </w:t>
      </w:r>
      <w:r w:rsidR="00101FEE" w:rsidRPr="00AF5329">
        <w:rPr>
          <w:rFonts w:ascii="Times New Roman" w:hAnsi="Times New Roman" w:cs="Times New Roman"/>
          <w:color w:val="1A1A1A"/>
          <w:lang w:val="en-US"/>
        </w:rPr>
        <w:t>Brown</w:t>
      </w:r>
      <w:r w:rsidR="00101FEE">
        <w:rPr>
          <w:rFonts w:ascii="Times New Roman" w:hAnsi="Times New Roman" w:cs="Times New Roman"/>
          <w:color w:val="1A1A1A"/>
          <w:lang w:val="en-US"/>
        </w:rPr>
        <w:t>, E.</w:t>
      </w:r>
      <w:r w:rsidR="00101FEE" w:rsidRPr="00AF5329">
        <w:rPr>
          <w:rFonts w:ascii="Times New Roman" w:hAnsi="Times New Roman" w:cs="Times New Roman"/>
          <w:color w:val="1A1A1A"/>
          <w:lang w:val="en-US"/>
        </w:rPr>
        <w:t xml:space="preserve"> A. R.</w:t>
      </w:r>
      <w:r w:rsidR="00101FEE">
        <w:rPr>
          <w:rFonts w:ascii="Times New Roman" w:hAnsi="Times New Roman" w:cs="Times New Roman"/>
          <w:color w:val="1A1A1A"/>
          <w:lang w:val="en-US"/>
        </w:rPr>
        <w:t>,</w:t>
      </w:r>
      <w:r w:rsidR="00962649">
        <w:rPr>
          <w:rFonts w:ascii="Times New Roman" w:hAnsi="Times New Roman" w:cs="Times New Roman"/>
          <w:color w:val="1A1A1A"/>
          <w:lang w:val="en-US"/>
        </w:rPr>
        <w:t xml:space="preserve"> </w:t>
      </w:r>
      <w:proofErr w:type="gramStart"/>
      <w:r w:rsidR="00AF5329" w:rsidRPr="00101FEE">
        <w:rPr>
          <w:rFonts w:ascii="Times New Roman" w:hAnsi="Times New Roman" w:cs="Times New Roman"/>
          <w:i/>
          <w:color w:val="262626"/>
          <w:lang w:val="en-US"/>
        </w:rPr>
        <w:t>The</w:t>
      </w:r>
      <w:proofErr w:type="gramEnd"/>
      <w:r w:rsidR="00AF5329" w:rsidRPr="00101FEE">
        <w:rPr>
          <w:rFonts w:ascii="Times New Roman" w:hAnsi="Times New Roman" w:cs="Times New Roman"/>
          <w:i/>
          <w:color w:val="262626"/>
          <w:lang w:val="en-US"/>
        </w:rPr>
        <w:t xml:space="preserve"> Tyranny of a Construct: Feudalism and Historians of Medieval Europe</w:t>
      </w:r>
      <w:r w:rsidR="00101FEE">
        <w:rPr>
          <w:rFonts w:ascii="Times New Roman" w:hAnsi="Times New Roman" w:cs="Times New Roman"/>
          <w:color w:val="262626"/>
          <w:lang w:val="en-US"/>
        </w:rPr>
        <w:t xml:space="preserve">, </w:t>
      </w:r>
      <w:r w:rsidR="00AF5329" w:rsidRPr="00AF5329">
        <w:rPr>
          <w:rFonts w:ascii="Times New Roman" w:hAnsi="Times New Roman" w:cs="Times New Roman"/>
          <w:iCs/>
          <w:color w:val="1A1A1A"/>
          <w:lang w:val="en-US"/>
        </w:rPr>
        <w:t>The American Historical Review</w:t>
      </w:r>
      <w:r w:rsidR="00AF5329" w:rsidRPr="00AF5329">
        <w:rPr>
          <w:rFonts w:ascii="Times New Roman" w:hAnsi="Times New Roman" w:cs="Times New Roman"/>
          <w:color w:val="1A1A1A"/>
          <w:lang w:val="en-US"/>
        </w:rPr>
        <w:t>, Vol. 79, No. 4, 1974</w:t>
      </w:r>
    </w:p>
    <w:p w14:paraId="3FFBFF59" w14:textId="0C0CC1E4" w:rsidR="003D4EC1" w:rsidRDefault="003D4EC1" w:rsidP="00DA735E">
      <w:pPr>
        <w:jc w:val="both"/>
        <w:rPr>
          <w:rFonts w:ascii="Times" w:hAnsi="Times"/>
          <w:b/>
        </w:rPr>
      </w:pPr>
    </w:p>
    <w:p w14:paraId="32E8CB2F" w14:textId="77DA7DEA" w:rsidR="00453EAA" w:rsidRDefault="00B46E1E" w:rsidP="00DA735E">
      <w:pPr>
        <w:jc w:val="both"/>
        <w:rPr>
          <w:rFonts w:ascii="Times New Roman" w:hAnsi="Times New Roman" w:cs="Times New Roman"/>
        </w:rPr>
      </w:pPr>
      <w:r>
        <w:rPr>
          <w:rFonts w:ascii="Times New Roman" w:hAnsi="Times New Roman" w:cs="Times New Roman"/>
        </w:rPr>
        <w:t>[8</w:t>
      </w:r>
      <w:r w:rsidR="00101FEE">
        <w:rPr>
          <w:rFonts w:ascii="Times New Roman" w:hAnsi="Times New Roman" w:cs="Times New Roman"/>
        </w:rPr>
        <w:t xml:space="preserve">] </w:t>
      </w:r>
      <w:proofErr w:type="spellStart"/>
      <w:r w:rsidR="00453EAA" w:rsidRPr="00453EAA">
        <w:rPr>
          <w:rFonts w:ascii="Times New Roman" w:hAnsi="Times New Roman" w:cs="Times New Roman"/>
        </w:rPr>
        <w:t>Schlatter</w:t>
      </w:r>
      <w:proofErr w:type="spellEnd"/>
      <w:r w:rsidR="00101FEE">
        <w:rPr>
          <w:rFonts w:ascii="Times New Roman" w:hAnsi="Times New Roman" w:cs="Times New Roman"/>
        </w:rPr>
        <w:t xml:space="preserve">, R., </w:t>
      </w:r>
      <w:r w:rsidR="00101FEE" w:rsidRPr="00101FEE">
        <w:rPr>
          <w:rFonts w:ascii="Times New Roman" w:hAnsi="Times New Roman" w:cs="Times New Roman"/>
          <w:i/>
        </w:rPr>
        <w:t>Private P</w:t>
      </w:r>
      <w:r w:rsidR="00453EAA" w:rsidRPr="00101FEE">
        <w:rPr>
          <w:rFonts w:ascii="Times New Roman" w:hAnsi="Times New Roman" w:cs="Times New Roman"/>
          <w:i/>
        </w:rPr>
        <w:t>roperty: the history of an idea</w:t>
      </w:r>
      <w:r w:rsidR="00101FEE">
        <w:rPr>
          <w:rFonts w:ascii="Times New Roman" w:hAnsi="Times New Roman" w:cs="Times New Roman"/>
        </w:rPr>
        <w:t>, New York, Russell and R</w:t>
      </w:r>
      <w:r w:rsidR="00453EAA" w:rsidRPr="00453EAA">
        <w:rPr>
          <w:rFonts w:ascii="Times New Roman" w:hAnsi="Times New Roman" w:cs="Times New Roman"/>
        </w:rPr>
        <w:t>ussell, 1973</w:t>
      </w:r>
    </w:p>
    <w:p w14:paraId="1A4928F4" w14:textId="77777777" w:rsidR="00104A9B" w:rsidRDefault="00104A9B" w:rsidP="00DA735E">
      <w:pPr>
        <w:jc w:val="both"/>
        <w:rPr>
          <w:rFonts w:ascii="Times New Roman" w:hAnsi="Times New Roman" w:cs="Times New Roman"/>
        </w:rPr>
      </w:pPr>
    </w:p>
    <w:p w14:paraId="03B4CED1" w14:textId="10C5F487" w:rsidR="00104A9B" w:rsidRDefault="006C1A68" w:rsidP="00DA735E">
      <w:pPr>
        <w:jc w:val="both"/>
        <w:rPr>
          <w:rFonts w:ascii="Times New Roman" w:hAnsi="Times New Roman" w:cs="Times New Roman"/>
        </w:rPr>
      </w:pPr>
      <w:r>
        <w:rPr>
          <w:rFonts w:ascii="Times New Roman" w:hAnsi="Times New Roman" w:cs="Times New Roman"/>
        </w:rPr>
        <w:t xml:space="preserve">[9] Crafts, N., </w:t>
      </w:r>
      <w:r w:rsidRPr="006C1A68">
        <w:rPr>
          <w:rFonts w:ascii="Times New Roman" w:hAnsi="Times New Roman" w:cs="Times New Roman"/>
          <w:i/>
        </w:rPr>
        <w:t>British Indu</w:t>
      </w:r>
      <w:r w:rsidR="00104A9B" w:rsidRPr="006C1A68">
        <w:rPr>
          <w:rFonts w:ascii="Times New Roman" w:hAnsi="Times New Roman" w:cs="Times New Roman"/>
          <w:i/>
        </w:rPr>
        <w:t>strialization in an International Context,</w:t>
      </w:r>
      <w:r w:rsidR="00104A9B">
        <w:rPr>
          <w:rFonts w:ascii="Times New Roman" w:hAnsi="Times New Roman" w:cs="Times New Roman"/>
        </w:rPr>
        <w:t xml:space="preserve"> </w:t>
      </w:r>
      <w:r>
        <w:rPr>
          <w:rFonts w:ascii="Times New Roman" w:hAnsi="Times New Roman" w:cs="Times New Roman"/>
        </w:rPr>
        <w:t>Journal of Interdisciplinary History, 1989</w:t>
      </w:r>
    </w:p>
    <w:p w14:paraId="141D69BB" w14:textId="77777777" w:rsidR="00F12AD2" w:rsidRDefault="00F12AD2" w:rsidP="00DA735E">
      <w:pPr>
        <w:jc w:val="both"/>
        <w:rPr>
          <w:rFonts w:ascii="Times New Roman" w:hAnsi="Times New Roman" w:cs="Times New Roman"/>
        </w:rPr>
      </w:pPr>
    </w:p>
    <w:p w14:paraId="476DD7D1" w14:textId="5EFF75BE" w:rsidR="00F12AD2" w:rsidRPr="00453EAA" w:rsidRDefault="00FB2BAE" w:rsidP="00DA735E">
      <w:pPr>
        <w:jc w:val="both"/>
        <w:rPr>
          <w:rFonts w:ascii="Times New Roman" w:hAnsi="Times New Roman" w:cs="Times New Roman"/>
        </w:rPr>
      </w:pPr>
      <w:r>
        <w:rPr>
          <w:rFonts w:ascii="Times New Roman" w:hAnsi="Times New Roman" w:cs="Times New Roman"/>
        </w:rPr>
        <w:t>[</w:t>
      </w:r>
      <w:r w:rsidR="003C611B">
        <w:rPr>
          <w:rFonts w:ascii="Times New Roman" w:hAnsi="Times New Roman" w:cs="Times New Roman"/>
        </w:rPr>
        <w:t>10</w:t>
      </w:r>
      <w:r w:rsidR="00F12AD2">
        <w:rPr>
          <w:rFonts w:ascii="Times New Roman" w:hAnsi="Times New Roman" w:cs="Times New Roman"/>
        </w:rPr>
        <w:t xml:space="preserve">] Temin, P., </w:t>
      </w:r>
      <w:r w:rsidR="00F12AD2" w:rsidRPr="00F12AD2">
        <w:rPr>
          <w:rFonts w:ascii="Times New Roman" w:hAnsi="Times New Roman" w:cs="Times New Roman"/>
          <w:i/>
        </w:rPr>
        <w:t>Two Views of the British Industrial Revolution</w:t>
      </w:r>
      <w:r w:rsidR="00F12AD2">
        <w:rPr>
          <w:rFonts w:ascii="Times New Roman" w:hAnsi="Times New Roman" w:cs="Times New Roman"/>
        </w:rPr>
        <w:t>, The Journal of Economic History, Vol. 57, 1997</w:t>
      </w:r>
    </w:p>
    <w:p w14:paraId="3615D21B" w14:textId="7E2A2C0C" w:rsidR="00453EAA" w:rsidRDefault="00453EAA" w:rsidP="00DA735E">
      <w:pPr>
        <w:jc w:val="both"/>
        <w:rPr>
          <w:rFonts w:ascii="Times" w:hAnsi="Times"/>
          <w:b/>
        </w:rPr>
      </w:pPr>
    </w:p>
    <w:p w14:paraId="2B29A226" w14:textId="16B83BBB" w:rsidR="00016506" w:rsidRDefault="00FB2BAE" w:rsidP="00DA735E">
      <w:pPr>
        <w:jc w:val="both"/>
        <w:rPr>
          <w:rFonts w:ascii="Times New Roman" w:hAnsi="Times New Roman" w:cs="Times New Roman"/>
          <w:color w:val="2C2C2C"/>
          <w:lang w:val="en-US"/>
        </w:rPr>
      </w:pPr>
      <w:r>
        <w:rPr>
          <w:rFonts w:ascii="Times New Roman" w:hAnsi="Times New Roman" w:cs="Times New Roman"/>
        </w:rPr>
        <w:t>[</w:t>
      </w:r>
      <w:r w:rsidR="003C611B">
        <w:rPr>
          <w:rFonts w:ascii="Times New Roman" w:hAnsi="Times New Roman" w:cs="Times New Roman"/>
        </w:rPr>
        <w:t>11</w:t>
      </w:r>
      <w:r w:rsidR="00016506" w:rsidRPr="00016506">
        <w:rPr>
          <w:rFonts w:ascii="Times New Roman" w:hAnsi="Times New Roman" w:cs="Times New Roman"/>
        </w:rPr>
        <w:t xml:space="preserve">] </w:t>
      </w:r>
      <w:proofErr w:type="spellStart"/>
      <w:r w:rsidR="005A0E8A">
        <w:rPr>
          <w:rFonts w:ascii="Times New Roman" w:hAnsi="Times New Roman" w:cs="Times New Roman"/>
        </w:rPr>
        <w:t>Benkler</w:t>
      </w:r>
      <w:proofErr w:type="spellEnd"/>
      <w:r w:rsidR="005A0E8A">
        <w:rPr>
          <w:rFonts w:ascii="Times New Roman" w:hAnsi="Times New Roman" w:cs="Times New Roman"/>
        </w:rPr>
        <w:t xml:space="preserve">, Y., </w:t>
      </w:r>
      <w:r w:rsidR="00016506" w:rsidRPr="005A0E8A">
        <w:rPr>
          <w:rFonts w:ascii="Times New Roman" w:hAnsi="Times New Roman" w:cs="Times New Roman"/>
          <w:i/>
          <w:color w:val="2C2C2C"/>
          <w:lang w:val="en-US"/>
        </w:rPr>
        <w:t xml:space="preserve">The </w:t>
      </w:r>
      <w:r w:rsidR="002773BF" w:rsidRPr="005A0E8A">
        <w:rPr>
          <w:rFonts w:ascii="Times New Roman" w:hAnsi="Times New Roman" w:cs="Times New Roman"/>
          <w:i/>
          <w:color w:val="2C2C2C"/>
          <w:lang w:val="en-US"/>
        </w:rPr>
        <w:t>Wealth of Networks</w:t>
      </w:r>
      <w:r w:rsidR="002773BF">
        <w:rPr>
          <w:rFonts w:ascii="Times New Roman" w:hAnsi="Times New Roman" w:cs="Times New Roman"/>
          <w:color w:val="2C2C2C"/>
          <w:lang w:val="en-US"/>
        </w:rPr>
        <w:t xml:space="preserve">, </w:t>
      </w:r>
      <w:r w:rsidR="005A0E8A" w:rsidRPr="005A0E8A">
        <w:rPr>
          <w:rFonts w:ascii="Times New Roman" w:hAnsi="Times New Roman" w:cs="Times New Roman"/>
          <w:color w:val="1C1C1C"/>
          <w:lang w:val="en-US"/>
        </w:rPr>
        <w:t>Yale University Press</w:t>
      </w:r>
      <w:r w:rsidR="005A0E8A">
        <w:rPr>
          <w:rFonts w:ascii="Times New Roman" w:hAnsi="Times New Roman" w:cs="Times New Roman"/>
          <w:color w:val="1C1C1C"/>
          <w:lang w:val="en-US"/>
        </w:rPr>
        <w:t>, 2006</w:t>
      </w:r>
    </w:p>
    <w:p w14:paraId="679C47F8" w14:textId="77777777" w:rsidR="00AE3BE5" w:rsidRDefault="00AE3BE5" w:rsidP="00DA735E">
      <w:pPr>
        <w:jc w:val="both"/>
        <w:rPr>
          <w:rFonts w:ascii="Times New Roman" w:hAnsi="Times New Roman" w:cs="Times New Roman"/>
          <w:color w:val="2C2C2C"/>
          <w:lang w:val="en-US"/>
        </w:rPr>
      </w:pPr>
    </w:p>
    <w:p w14:paraId="140AABA7" w14:textId="5D2FC9EB" w:rsidR="00AE3BE5" w:rsidRPr="00AE3BE5" w:rsidRDefault="00FB2BAE" w:rsidP="00DA735E">
      <w:pPr>
        <w:jc w:val="both"/>
        <w:rPr>
          <w:rFonts w:ascii="Times New Roman" w:hAnsi="Times New Roman" w:cs="Times New Roman"/>
        </w:rPr>
      </w:pPr>
      <w:r>
        <w:rPr>
          <w:rFonts w:ascii="Times New Roman" w:hAnsi="Times New Roman" w:cs="Times New Roman"/>
          <w:color w:val="2C2C2C"/>
          <w:lang w:val="en-US"/>
        </w:rPr>
        <w:t>[</w:t>
      </w:r>
      <w:r w:rsidR="003C611B">
        <w:rPr>
          <w:rFonts w:ascii="Times New Roman" w:hAnsi="Times New Roman" w:cs="Times New Roman"/>
          <w:color w:val="2C2C2C"/>
          <w:lang w:val="en-US"/>
        </w:rPr>
        <w:t>12</w:t>
      </w:r>
      <w:r w:rsidR="00AE3BE5" w:rsidRPr="00AE3BE5">
        <w:rPr>
          <w:rFonts w:ascii="Times New Roman" w:hAnsi="Times New Roman" w:cs="Times New Roman"/>
          <w:color w:val="2C2C2C"/>
          <w:lang w:val="en-US"/>
        </w:rPr>
        <w:t xml:space="preserve">] </w:t>
      </w:r>
      <w:r w:rsidR="00101FEE">
        <w:rPr>
          <w:rFonts w:ascii="Times New Roman" w:hAnsi="Times New Roman" w:cs="Times New Roman"/>
        </w:rPr>
        <w:t>Open Source Hardware W</w:t>
      </w:r>
      <w:r w:rsidR="00AE3BE5" w:rsidRPr="00AE3BE5">
        <w:rPr>
          <w:rFonts w:ascii="Times New Roman" w:hAnsi="Times New Roman" w:cs="Times New Roman"/>
        </w:rPr>
        <w:t xml:space="preserve">iki, </w:t>
      </w:r>
      <w:hyperlink r:id="rId10" w:history="1">
        <w:r w:rsidR="00AE3BE5" w:rsidRPr="00AE3BE5">
          <w:rPr>
            <w:rStyle w:val="Hyperlink"/>
            <w:rFonts w:ascii="Times New Roman" w:hAnsi="Times New Roman" w:cs="Times New Roman"/>
          </w:rPr>
          <w:t>https://en.wikipedia.org/wiki/Open-source_hardware</w:t>
        </w:r>
      </w:hyperlink>
      <w:r w:rsidR="00AE3BE5" w:rsidRPr="00AE3BE5">
        <w:rPr>
          <w:rFonts w:ascii="Times New Roman" w:hAnsi="Times New Roman" w:cs="Times New Roman"/>
        </w:rPr>
        <w:t>, accessed 15.11.15</w:t>
      </w:r>
    </w:p>
    <w:p w14:paraId="7181D3E0" w14:textId="1CAA2FF7" w:rsidR="00AE3BE5" w:rsidRPr="00016506" w:rsidRDefault="00AE3BE5" w:rsidP="00016506">
      <w:pPr>
        <w:rPr>
          <w:rFonts w:ascii="Times New Roman" w:hAnsi="Times New Roman" w:cs="Times New Roman"/>
          <w:color w:val="2C2C2C"/>
          <w:lang w:val="en-US"/>
        </w:rPr>
      </w:pPr>
    </w:p>
    <w:p w14:paraId="5F7D4311" w14:textId="46912234" w:rsidR="00016506" w:rsidRDefault="00FB2BAE" w:rsidP="00A326F7">
      <w:pPr>
        <w:jc w:val="both"/>
        <w:rPr>
          <w:rFonts w:ascii="Times" w:hAnsi="Times"/>
        </w:rPr>
      </w:pPr>
      <w:r>
        <w:rPr>
          <w:rFonts w:ascii="Times" w:hAnsi="Times"/>
        </w:rPr>
        <w:t>[</w:t>
      </w:r>
      <w:r w:rsidR="003C611B">
        <w:rPr>
          <w:rFonts w:ascii="Times" w:hAnsi="Times"/>
        </w:rPr>
        <w:t>13</w:t>
      </w:r>
      <w:r w:rsidR="00A326F7">
        <w:rPr>
          <w:rFonts w:ascii="Times" w:hAnsi="Times"/>
        </w:rPr>
        <w:t xml:space="preserve">] </w:t>
      </w:r>
      <w:r w:rsidR="00101FEE">
        <w:rPr>
          <w:rFonts w:ascii="Times" w:hAnsi="Times"/>
        </w:rPr>
        <w:t>Open Source S</w:t>
      </w:r>
      <w:r w:rsidR="00A326F7" w:rsidRPr="00A326F7">
        <w:rPr>
          <w:rFonts w:ascii="Times" w:hAnsi="Times"/>
        </w:rPr>
        <w:t xml:space="preserve">oftware, </w:t>
      </w:r>
      <w:hyperlink r:id="rId11" w:anchor="cite_note-FOOTNOTEWilliam2002-11" w:history="1">
        <w:r w:rsidR="00A326F7" w:rsidRPr="00A326F7">
          <w:rPr>
            <w:rStyle w:val="Hyperlink"/>
            <w:rFonts w:ascii="Times" w:hAnsi="Times"/>
          </w:rPr>
          <w:t>https://en.wikipedia.org/wiki/Free_and_open-source_software#cite_note-FOOTNOTEWilliam2002-11</w:t>
        </w:r>
      </w:hyperlink>
      <w:r w:rsidR="00A326F7" w:rsidRPr="00A326F7">
        <w:rPr>
          <w:rFonts w:ascii="Times" w:hAnsi="Times"/>
        </w:rPr>
        <w:t>, accessed 18.11.2015</w:t>
      </w:r>
    </w:p>
    <w:p w14:paraId="42D8BE0C" w14:textId="44775242" w:rsidR="0010510B" w:rsidRPr="0010510B" w:rsidRDefault="00FB2BAE" w:rsidP="0010510B">
      <w:pPr>
        <w:pStyle w:val="NormalWeb"/>
        <w:rPr>
          <w:rFonts w:ascii="Times New Roman" w:hAnsi="Times New Roman"/>
          <w:sz w:val="24"/>
          <w:szCs w:val="24"/>
        </w:rPr>
      </w:pPr>
      <w:r>
        <w:rPr>
          <w:rFonts w:ascii="Times New Roman" w:hAnsi="Times New Roman"/>
          <w:sz w:val="24"/>
          <w:szCs w:val="24"/>
        </w:rPr>
        <w:t>[</w:t>
      </w:r>
      <w:r w:rsidR="003C611B">
        <w:rPr>
          <w:rFonts w:ascii="Times New Roman" w:hAnsi="Times New Roman"/>
          <w:sz w:val="24"/>
          <w:szCs w:val="24"/>
        </w:rPr>
        <w:t>14</w:t>
      </w:r>
      <w:r w:rsidR="00101FEE">
        <w:rPr>
          <w:rFonts w:ascii="Times New Roman" w:hAnsi="Times New Roman"/>
          <w:sz w:val="24"/>
          <w:szCs w:val="24"/>
        </w:rPr>
        <w:t xml:space="preserve">] </w:t>
      </w:r>
      <w:proofErr w:type="spellStart"/>
      <w:r w:rsidR="00101FEE">
        <w:rPr>
          <w:rFonts w:ascii="Times New Roman" w:hAnsi="Times New Roman"/>
          <w:sz w:val="24"/>
          <w:szCs w:val="24"/>
        </w:rPr>
        <w:t>Bretthauer</w:t>
      </w:r>
      <w:proofErr w:type="spellEnd"/>
      <w:r w:rsidR="00101FEE">
        <w:rPr>
          <w:rFonts w:ascii="Times New Roman" w:hAnsi="Times New Roman"/>
          <w:sz w:val="24"/>
          <w:szCs w:val="24"/>
        </w:rPr>
        <w:t xml:space="preserve">, D., </w:t>
      </w:r>
      <w:r w:rsidR="0010510B" w:rsidRPr="00101FEE">
        <w:rPr>
          <w:rFonts w:ascii="Times New Roman" w:hAnsi="Times New Roman"/>
          <w:i/>
          <w:sz w:val="24"/>
          <w:szCs w:val="24"/>
        </w:rPr>
        <w:t>Open Source Software: A Histo</w:t>
      </w:r>
      <w:r w:rsidR="00101FEE" w:rsidRPr="00101FEE">
        <w:rPr>
          <w:rFonts w:ascii="Times New Roman" w:hAnsi="Times New Roman"/>
          <w:i/>
          <w:sz w:val="24"/>
          <w:szCs w:val="24"/>
        </w:rPr>
        <w:t>ry</w:t>
      </w:r>
      <w:r w:rsidR="00101FEE">
        <w:rPr>
          <w:rFonts w:ascii="Times New Roman" w:hAnsi="Times New Roman"/>
          <w:sz w:val="24"/>
          <w:szCs w:val="24"/>
        </w:rPr>
        <w:t>, UConn Libraries Published Works,</w:t>
      </w:r>
      <w:r w:rsidR="0010510B" w:rsidRPr="0010510B">
        <w:rPr>
          <w:rFonts w:ascii="Times New Roman" w:hAnsi="Times New Roman"/>
          <w:sz w:val="24"/>
          <w:szCs w:val="24"/>
        </w:rPr>
        <w:t xml:space="preserve"> </w:t>
      </w:r>
      <w:r w:rsidR="0010510B">
        <w:rPr>
          <w:rFonts w:ascii="Times New Roman" w:hAnsi="Times New Roman"/>
          <w:sz w:val="24"/>
          <w:szCs w:val="24"/>
        </w:rPr>
        <w:t>Paper 7</w:t>
      </w:r>
      <w:r w:rsidR="00101FEE">
        <w:rPr>
          <w:rFonts w:ascii="Times New Roman" w:hAnsi="Times New Roman"/>
          <w:sz w:val="24"/>
          <w:szCs w:val="24"/>
        </w:rPr>
        <w:t>, 2001</w:t>
      </w:r>
      <w:r w:rsidR="0010510B" w:rsidRPr="0010510B">
        <w:rPr>
          <w:rFonts w:ascii="Times New Roman" w:hAnsi="Times New Roman"/>
          <w:sz w:val="24"/>
          <w:szCs w:val="24"/>
        </w:rPr>
        <w:t xml:space="preserve"> </w:t>
      </w:r>
      <w:bookmarkStart w:id="0" w:name="_GoBack"/>
      <w:bookmarkEnd w:id="0"/>
    </w:p>
    <w:p w14:paraId="54DC21D5" w14:textId="61161D9E" w:rsidR="003559B8" w:rsidRPr="003559B8" w:rsidRDefault="00FB2BAE" w:rsidP="003559B8">
      <w:pPr>
        <w:pStyle w:val="NormalWeb"/>
        <w:rPr>
          <w:rFonts w:ascii="Times New Roman" w:hAnsi="Times New Roman"/>
          <w:sz w:val="24"/>
          <w:szCs w:val="24"/>
        </w:rPr>
      </w:pPr>
      <w:r>
        <w:rPr>
          <w:rFonts w:ascii="Times New Roman" w:hAnsi="Times New Roman"/>
          <w:sz w:val="24"/>
          <w:szCs w:val="24"/>
        </w:rPr>
        <w:t>[</w:t>
      </w:r>
      <w:r w:rsidR="003C611B">
        <w:rPr>
          <w:rFonts w:ascii="Times New Roman" w:hAnsi="Times New Roman"/>
          <w:sz w:val="24"/>
          <w:szCs w:val="24"/>
        </w:rPr>
        <w:t>15</w:t>
      </w:r>
      <w:r w:rsidR="00101FEE">
        <w:rPr>
          <w:rFonts w:ascii="Times New Roman" w:hAnsi="Times New Roman"/>
          <w:sz w:val="24"/>
          <w:szCs w:val="24"/>
        </w:rPr>
        <w:t xml:space="preserve">] </w:t>
      </w:r>
      <w:proofErr w:type="spellStart"/>
      <w:r w:rsidR="00101FEE">
        <w:rPr>
          <w:rFonts w:ascii="Times New Roman" w:hAnsi="Times New Roman"/>
          <w:sz w:val="24"/>
          <w:szCs w:val="24"/>
        </w:rPr>
        <w:t>Madey</w:t>
      </w:r>
      <w:proofErr w:type="spellEnd"/>
      <w:r w:rsidR="00101FEE">
        <w:rPr>
          <w:rFonts w:ascii="Times New Roman" w:hAnsi="Times New Roman"/>
          <w:sz w:val="24"/>
          <w:szCs w:val="24"/>
        </w:rPr>
        <w:t xml:space="preserve"> et al., </w:t>
      </w:r>
      <w:r w:rsidR="003559B8" w:rsidRPr="00101FEE">
        <w:rPr>
          <w:rFonts w:ascii="Times New Roman" w:hAnsi="Times New Roman"/>
          <w:i/>
          <w:sz w:val="24"/>
          <w:szCs w:val="24"/>
        </w:rPr>
        <w:t>Open Source Software Development Phenomenon</w:t>
      </w:r>
      <w:r w:rsidR="003559B8" w:rsidRPr="003559B8">
        <w:rPr>
          <w:rFonts w:ascii="Times New Roman" w:hAnsi="Times New Roman"/>
          <w:sz w:val="24"/>
          <w:szCs w:val="24"/>
        </w:rPr>
        <w:t xml:space="preserve">, Eighth Americas Conference on Information Systems, 2002 </w:t>
      </w:r>
    </w:p>
    <w:p w14:paraId="409A63D4" w14:textId="5D7BB401" w:rsidR="003559B8" w:rsidRPr="003559B8" w:rsidRDefault="00FB2BAE" w:rsidP="003559B8">
      <w:pPr>
        <w:pStyle w:val="NormalWeb"/>
        <w:rPr>
          <w:rFonts w:ascii="Times New Roman" w:hAnsi="Times New Roman"/>
          <w:sz w:val="24"/>
          <w:szCs w:val="24"/>
        </w:rPr>
      </w:pPr>
      <w:r>
        <w:rPr>
          <w:rFonts w:ascii="Times New Roman" w:hAnsi="Times New Roman"/>
          <w:sz w:val="24"/>
          <w:szCs w:val="24"/>
        </w:rPr>
        <w:t>[</w:t>
      </w:r>
      <w:r w:rsidR="003C611B">
        <w:rPr>
          <w:rFonts w:ascii="Times New Roman" w:hAnsi="Times New Roman"/>
          <w:sz w:val="24"/>
          <w:szCs w:val="24"/>
        </w:rPr>
        <w:t>16</w:t>
      </w:r>
      <w:r w:rsidR="003559B8" w:rsidRPr="003559B8">
        <w:rPr>
          <w:rFonts w:ascii="Times New Roman" w:hAnsi="Times New Roman"/>
          <w:sz w:val="24"/>
          <w:szCs w:val="24"/>
        </w:rPr>
        <w:t xml:space="preserve">] </w:t>
      </w:r>
      <w:proofErr w:type="spellStart"/>
      <w:r w:rsidR="00101FEE">
        <w:rPr>
          <w:rFonts w:ascii="Times New Roman" w:hAnsi="Times New Roman"/>
          <w:sz w:val="24"/>
          <w:szCs w:val="24"/>
        </w:rPr>
        <w:t>Oreilly</w:t>
      </w:r>
      <w:proofErr w:type="spellEnd"/>
      <w:r w:rsidR="00101FEE">
        <w:rPr>
          <w:rFonts w:ascii="Times New Roman" w:hAnsi="Times New Roman"/>
          <w:sz w:val="24"/>
          <w:szCs w:val="24"/>
        </w:rPr>
        <w:t>, T.</w:t>
      </w:r>
      <w:r w:rsidR="003559B8" w:rsidRPr="002773BF">
        <w:rPr>
          <w:rFonts w:ascii="Times New Roman" w:hAnsi="Times New Roman"/>
          <w:sz w:val="24"/>
          <w:szCs w:val="24"/>
        </w:rPr>
        <w:t xml:space="preserve">, </w:t>
      </w:r>
      <w:r w:rsidR="003559B8" w:rsidRPr="00101FEE">
        <w:rPr>
          <w:rFonts w:ascii="Times New Roman" w:hAnsi="Times New Roman"/>
          <w:bCs/>
          <w:i/>
          <w:sz w:val="24"/>
          <w:szCs w:val="24"/>
          <w:lang w:val="en-US"/>
        </w:rPr>
        <w:t>Lessons from open-source software development</w:t>
      </w:r>
      <w:r w:rsidR="003559B8" w:rsidRPr="002773BF">
        <w:rPr>
          <w:rFonts w:ascii="Times New Roman" w:hAnsi="Times New Roman"/>
          <w:bCs/>
          <w:sz w:val="24"/>
          <w:szCs w:val="24"/>
          <w:lang w:val="en-US"/>
        </w:rPr>
        <w:t xml:space="preserve">, </w:t>
      </w:r>
      <w:r w:rsidR="003559B8" w:rsidRPr="002773BF">
        <w:rPr>
          <w:rFonts w:ascii="Times New Roman" w:hAnsi="Times New Roman"/>
          <w:sz w:val="24"/>
          <w:szCs w:val="24"/>
          <w:lang w:val="en-US"/>
        </w:rPr>
        <w:t>Communications of the ACM Volume 42 Issue 4, April 1999</w:t>
      </w:r>
    </w:p>
    <w:p w14:paraId="6E6AA714" w14:textId="520957FC" w:rsidR="006F3993" w:rsidRDefault="00FB2BAE" w:rsidP="00A326F7">
      <w:pPr>
        <w:jc w:val="both"/>
        <w:rPr>
          <w:rFonts w:ascii="Times" w:hAnsi="Times"/>
        </w:rPr>
      </w:pPr>
      <w:r>
        <w:rPr>
          <w:rFonts w:ascii="Times" w:hAnsi="Times"/>
        </w:rPr>
        <w:t>[</w:t>
      </w:r>
      <w:r w:rsidR="003C611B">
        <w:rPr>
          <w:rFonts w:ascii="Times" w:hAnsi="Times"/>
        </w:rPr>
        <w:t>17</w:t>
      </w:r>
      <w:r w:rsidR="00B8690C">
        <w:rPr>
          <w:rFonts w:ascii="Times" w:hAnsi="Times"/>
        </w:rPr>
        <w:t xml:space="preserve">] </w:t>
      </w:r>
      <w:proofErr w:type="spellStart"/>
      <w:r w:rsidR="00B8690C" w:rsidRPr="00B8690C">
        <w:rPr>
          <w:rFonts w:ascii="Times New Roman" w:hAnsi="Times New Roman" w:cs="Times New Roman"/>
        </w:rPr>
        <w:t>R</w:t>
      </w:r>
      <w:r w:rsidR="00824353" w:rsidRPr="00B8690C">
        <w:rPr>
          <w:rFonts w:ascii="Times New Roman" w:hAnsi="Times New Roman" w:cs="Times New Roman"/>
        </w:rPr>
        <w:t>ubow</w:t>
      </w:r>
      <w:proofErr w:type="spellEnd"/>
      <w:r w:rsidR="00824353" w:rsidRPr="00B8690C">
        <w:rPr>
          <w:rFonts w:ascii="Times New Roman" w:hAnsi="Times New Roman" w:cs="Times New Roman"/>
        </w:rPr>
        <w:t>,</w:t>
      </w:r>
      <w:r w:rsidR="00B8690C">
        <w:rPr>
          <w:rFonts w:ascii="Times New Roman" w:hAnsi="Times New Roman" w:cs="Times New Roman"/>
        </w:rPr>
        <w:t xml:space="preserve"> E., </w:t>
      </w:r>
      <w:r w:rsidR="00B8690C" w:rsidRPr="00B8690C">
        <w:rPr>
          <w:rFonts w:ascii="Times New Roman" w:hAnsi="Times New Roman" w:cs="Times New Roman"/>
        </w:rPr>
        <w:t>Open Source H</w:t>
      </w:r>
      <w:r w:rsidR="00824353" w:rsidRPr="00B8690C">
        <w:rPr>
          <w:rFonts w:ascii="Times New Roman" w:hAnsi="Times New Roman" w:cs="Times New Roman"/>
        </w:rPr>
        <w:t xml:space="preserve">ardware, </w:t>
      </w:r>
      <w:hyperlink r:id="rId12" w:history="1">
        <w:r w:rsidR="00824353" w:rsidRPr="00B8690C">
          <w:rPr>
            <w:rStyle w:val="Hyperlink"/>
            <w:rFonts w:ascii="Times New Roman" w:hAnsi="Times New Roman" w:cs="Times New Roman"/>
          </w:rPr>
          <w:t>https://cseweb.ucsd.edu/classes/fa08/cse237a/topicresearch/erubow_tr_report.pdf</w:t>
        </w:r>
      </w:hyperlink>
      <w:r w:rsidR="00824353" w:rsidRPr="00B8690C">
        <w:rPr>
          <w:rFonts w:ascii="Times New Roman" w:hAnsi="Times New Roman" w:cs="Times New Roman"/>
        </w:rPr>
        <w:t xml:space="preserve">, </w:t>
      </w:r>
      <w:r w:rsidR="00B8690C" w:rsidRPr="00B8690C">
        <w:rPr>
          <w:rFonts w:ascii="Times New Roman" w:hAnsi="Times New Roman" w:cs="Times New Roman"/>
        </w:rPr>
        <w:t>accessed</w:t>
      </w:r>
      <w:r w:rsidR="00824353" w:rsidRPr="00B8690C">
        <w:rPr>
          <w:rFonts w:ascii="Times New Roman" w:hAnsi="Times New Roman" w:cs="Times New Roman"/>
        </w:rPr>
        <w:t xml:space="preserve"> 17.11.2015</w:t>
      </w:r>
    </w:p>
    <w:p w14:paraId="786733A4" w14:textId="09B4CED8" w:rsidR="006F3993" w:rsidRDefault="00FB2BAE" w:rsidP="006F3993">
      <w:pPr>
        <w:pStyle w:val="NormalWeb"/>
        <w:shd w:val="clear" w:color="auto" w:fill="FFFFFF"/>
        <w:rPr>
          <w:rFonts w:ascii="Times New Roman" w:hAnsi="Times New Roman"/>
          <w:bCs/>
          <w:sz w:val="24"/>
          <w:szCs w:val="24"/>
        </w:rPr>
      </w:pPr>
      <w:r>
        <w:rPr>
          <w:rFonts w:ascii="Times New Roman" w:hAnsi="Times New Roman"/>
          <w:sz w:val="24"/>
          <w:szCs w:val="24"/>
        </w:rPr>
        <w:t>[</w:t>
      </w:r>
      <w:r w:rsidR="003C611B">
        <w:rPr>
          <w:rFonts w:ascii="Times New Roman" w:hAnsi="Times New Roman"/>
          <w:sz w:val="24"/>
          <w:szCs w:val="24"/>
        </w:rPr>
        <w:t>18</w:t>
      </w:r>
      <w:r w:rsidR="006F3993" w:rsidRPr="006F3993">
        <w:rPr>
          <w:rFonts w:ascii="Times New Roman" w:hAnsi="Times New Roman"/>
          <w:sz w:val="24"/>
          <w:szCs w:val="24"/>
        </w:rPr>
        <w:t xml:space="preserve">] </w:t>
      </w:r>
      <w:r w:rsidR="006F3993" w:rsidRPr="006F3993">
        <w:rPr>
          <w:rFonts w:ascii="Times New Roman" w:hAnsi="Times New Roman"/>
          <w:bCs/>
          <w:sz w:val="24"/>
          <w:szCs w:val="24"/>
        </w:rPr>
        <w:t>Powell,</w:t>
      </w:r>
      <w:r w:rsidR="00B8690C">
        <w:rPr>
          <w:rFonts w:ascii="Times New Roman" w:hAnsi="Times New Roman"/>
          <w:bCs/>
          <w:sz w:val="24"/>
          <w:szCs w:val="24"/>
        </w:rPr>
        <w:t xml:space="preserve"> A., </w:t>
      </w:r>
      <w:r w:rsidR="006F3993" w:rsidRPr="0037783D">
        <w:rPr>
          <w:rFonts w:ascii="Times New Roman" w:hAnsi="Times New Roman"/>
          <w:bCs/>
          <w:i/>
          <w:sz w:val="24"/>
          <w:szCs w:val="24"/>
        </w:rPr>
        <w:t>Democratizing Production through Open Source Knowledge: From Open Software to Open Hardware</w:t>
      </w:r>
      <w:r w:rsidR="005A0E8A">
        <w:rPr>
          <w:rFonts w:ascii="Times New Roman" w:hAnsi="Times New Roman"/>
          <w:bCs/>
          <w:sz w:val="24"/>
          <w:szCs w:val="24"/>
        </w:rPr>
        <w:t>, 2012</w:t>
      </w:r>
    </w:p>
    <w:p w14:paraId="5D5711C9" w14:textId="1A7BB128" w:rsidR="0037783D" w:rsidRPr="00392220" w:rsidRDefault="00FB2BAE" w:rsidP="0037783D">
      <w:pPr>
        <w:rPr>
          <w:rFonts w:ascii="Times" w:hAnsi="Times"/>
          <w:b/>
          <w:sz w:val="22"/>
          <w:szCs w:val="22"/>
        </w:rPr>
      </w:pPr>
      <w:r>
        <w:rPr>
          <w:rFonts w:ascii="Times New Roman" w:hAnsi="Times New Roman"/>
          <w:bCs/>
        </w:rPr>
        <w:t>[</w:t>
      </w:r>
      <w:r w:rsidR="003C611B">
        <w:rPr>
          <w:rFonts w:ascii="Times New Roman" w:hAnsi="Times New Roman"/>
          <w:bCs/>
        </w:rPr>
        <w:t>19</w:t>
      </w:r>
      <w:r w:rsidR="0037783D">
        <w:rPr>
          <w:rFonts w:ascii="Times New Roman" w:hAnsi="Times New Roman"/>
          <w:bCs/>
        </w:rPr>
        <w:t xml:space="preserve">] </w:t>
      </w:r>
      <w:proofErr w:type="spellStart"/>
      <w:r w:rsidR="0037783D" w:rsidRPr="0037783D">
        <w:rPr>
          <w:rFonts w:ascii="Times New Roman" w:hAnsi="Times New Roman" w:cs="Times New Roman"/>
          <w:bCs/>
        </w:rPr>
        <w:t>Benkler</w:t>
      </w:r>
      <w:proofErr w:type="spellEnd"/>
      <w:r w:rsidR="0037783D" w:rsidRPr="0037783D">
        <w:rPr>
          <w:rFonts w:ascii="Times New Roman" w:hAnsi="Times New Roman" w:cs="Times New Roman"/>
          <w:bCs/>
        </w:rPr>
        <w:t xml:space="preserve">, Y. &amp; </w:t>
      </w:r>
      <w:proofErr w:type="spellStart"/>
      <w:r w:rsidR="0037783D" w:rsidRPr="0037783D">
        <w:rPr>
          <w:rFonts w:ascii="Times New Roman" w:hAnsi="Times New Roman" w:cs="Times New Roman"/>
          <w:bCs/>
        </w:rPr>
        <w:t>Nissenbaum</w:t>
      </w:r>
      <w:proofErr w:type="spellEnd"/>
      <w:r w:rsidR="0037783D" w:rsidRPr="0037783D">
        <w:rPr>
          <w:rFonts w:ascii="Times New Roman" w:hAnsi="Times New Roman" w:cs="Times New Roman"/>
          <w:bCs/>
        </w:rPr>
        <w:t xml:space="preserve">, H., </w:t>
      </w:r>
      <w:r w:rsidR="0037783D" w:rsidRPr="0037783D">
        <w:rPr>
          <w:rFonts w:ascii="Times New Roman" w:hAnsi="Times New Roman" w:cs="Times New Roman"/>
          <w:i/>
        </w:rPr>
        <w:t>Commons based peer production and virtue,</w:t>
      </w:r>
      <w:r w:rsidR="0037783D" w:rsidRPr="0037783D">
        <w:rPr>
          <w:rFonts w:ascii="Times New Roman" w:hAnsi="Times New Roman" w:cs="Times New Roman"/>
        </w:rPr>
        <w:t xml:space="preserve"> </w:t>
      </w:r>
      <w:r w:rsidR="0037783D" w:rsidRPr="0037783D">
        <w:rPr>
          <w:rFonts w:ascii="Times New Roman" w:hAnsi="Times New Roman" w:cs="Times New Roman"/>
          <w:lang w:val="en-US"/>
        </w:rPr>
        <w:t>The Journal of Political Philosophy: Volume 14, Number 4, 2006</w:t>
      </w:r>
    </w:p>
    <w:p w14:paraId="33082361" w14:textId="28B71592" w:rsidR="0037783D" w:rsidRDefault="00FB2BAE" w:rsidP="006F3993">
      <w:pPr>
        <w:pStyle w:val="NormalWeb"/>
        <w:shd w:val="clear" w:color="auto" w:fill="FFFFFF"/>
        <w:rPr>
          <w:rFonts w:ascii="Times New Roman" w:hAnsi="Times New Roman"/>
          <w:sz w:val="24"/>
          <w:szCs w:val="24"/>
        </w:rPr>
      </w:pPr>
      <w:r>
        <w:rPr>
          <w:rFonts w:ascii="Times New Roman" w:hAnsi="Times New Roman"/>
          <w:bCs/>
          <w:sz w:val="24"/>
          <w:szCs w:val="24"/>
        </w:rPr>
        <w:t>[</w:t>
      </w:r>
      <w:r w:rsidR="003C611B">
        <w:rPr>
          <w:rFonts w:ascii="Times New Roman" w:hAnsi="Times New Roman"/>
          <w:bCs/>
          <w:sz w:val="24"/>
          <w:szCs w:val="24"/>
        </w:rPr>
        <w:t>20</w:t>
      </w:r>
      <w:r w:rsidR="00FD1F97">
        <w:rPr>
          <w:rFonts w:ascii="Times New Roman" w:hAnsi="Times New Roman"/>
          <w:bCs/>
          <w:sz w:val="24"/>
          <w:szCs w:val="24"/>
        </w:rPr>
        <w:t>]</w:t>
      </w:r>
      <w:r w:rsidR="00FD1F97" w:rsidRPr="001E4A7B">
        <w:rPr>
          <w:rFonts w:ascii="Times New Roman" w:hAnsi="Times New Roman"/>
          <w:bCs/>
          <w:sz w:val="24"/>
          <w:szCs w:val="24"/>
        </w:rPr>
        <w:t xml:space="preserve"> </w:t>
      </w:r>
      <w:r w:rsidR="001E4A7B" w:rsidRPr="001E4A7B">
        <w:rPr>
          <w:rFonts w:ascii="Times New Roman" w:hAnsi="Times New Roman"/>
          <w:sz w:val="24"/>
          <w:szCs w:val="24"/>
        </w:rPr>
        <w:t xml:space="preserve">Website, </w:t>
      </w:r>
      <w:hyperlink r:id="rId13" w:history="1">
        <w:r w:rsidR="001E4A7B" w:rsidRPr="001E4A7B">
          <w:rPr>
            <w:rStyle w:val="Hyperlink"/>
            <w:rFonts w:ascii="Times New Roman" w:hAnsi="Times New Roman"/>
            <w:sz w:val="24"/>
            <w:szCs w:val="24"/>
          </w:rPr>
          <w:t>http://enablingthefuture.org</w:t>
        </w:r>
      </w:hyperlink>
      <w:r w:rsidR="001E4A7B" w:rsidRPr="001E4A7B">
        <w:rPr>
          <w:rFonts w:ascii="Times New Roman" w:hAnsi="Times New Roman"/>
          <w:sz w:val="24"/>
          <w:szCs w:val="24"/>
        </w:rPr>
        <w:t>, accessed 16.11.2015</w:t>
      </w:r>
    </w:p>
    <w:p w14:paraId="3DFA2F59" w14:textId="5C45DF18" w:rsidR="004E2C63" w:rsidRPr="006177DE" w:rsidRDefault="00FB2BAE" w:rsidP="006177DE">
      <w:pPr>
        <w:widowControl w:val="0"/>
        <w:autoSpaceDE w:val="0"/>
        <w:autoSpaceDN w:val="0"/>
        <w:adjustRightInd w:val="0"/>
        <w:rPr>
          <w:rFonts w:ascii="Times New Roman" w:hAnsi="Times New Roman" w:cs="Times New Roman"/>
          <w:lang w:val="en-US"/>
        </w:rPr>
      </w:pPr>
      <w:r>
        <w:rPr>
          <w:rFonts w:ascii="Times New Roman" w:hAnsi="Times New Roman"/>
        </w:rPr>
        <w:t>[</w:t>
      </w:r>
      <w:r w:rsidR="003C611B">
        <w:rPr>
          <w:rFonts w:ascii="Times New Roman" w:hAnsi="Times New Roman"/>
        </w:rPr>
        <w:t>21</w:t>
      </w:r>
      <w:r w:rsidR="004E2C63">
        <w:rPr>
          <w:rFonts w:ascii="Times New Roman" w:hAnsi="Times New Roman"/>
        </w:rPr>
        <w:t xml:space="preserve">] </w:t>
      </w:r>
      <w:r w:rsidR="006177DE" w:rsidRPr="006177DE">
        <w:rPr>
          <w:rFonts w:ascii="Times New Roman" w:hAnsi="Times New Roman" w:cs="Times New Roman"/>
        </w:rPr>
        <w:t xml:space="preserve">Hall, P., </w:t>
      </w:r>
      <w:proofErr w:type="gramStart"/>
      <w:r w:rsidR="006177DE" w:rsidRPr="006177DE">
        <w:rPr>
          <w:rFonts w:ascii="Times New Roman" w:hAnsi="Times New Roman" w:cs="Times New Roman"/>
          <w:i/>
          <w:lang w:val="en-US"/>
        </w:rPr>
        <w:t>Systematic</w:t>
      </w:r>
      <w:proofErr w:type="gramEnd"/>
      <w:r w:rsidR="006177DE" w:rsidRPr="006177DE">
        <w:rPr>
          <w:rFonts w:ascii="Times New Roman" w:hAnsi="Times New Roman" w:cs="Times New Roman"/>
          <w:i/>
          <w:lang w:val="en-US"/>
        </w:rPr>
        <w:t xml:space="preserve"> process analysis: when and how to use it, </w:t>
      </w:r>
      <w:r w:rsidR="006177DE" w:rsidRPr="006177DE">
        <w:rPr>
          <w:rFonts w:ascii="Times New Roman" w:hAnsi="Times New Roman" w:cs="Times New Roman"/>
          <w:lang w:val="en-US"/>
        </w:rPr>
        <w:t>European Management Review, 2006</w:t>
      </w:r>
    </w:p>
    <w:p w14:paraId="23B22729" w14:textId="77777777" w:rsidR="006F3993" w:rsidRDefault="006F3993" w:rsidP="006F3993">
      <w:pPr>
        <w:pStyle w:val="NormalWeb"/>
        <w:shd w:val="clear" w:color="auto" w:fill="FFFFFF"/>
        <w:rPr>
          <w:rFonts w:ascii="TimesNewRomanPS" w:hAnsi="TimesNewRomanPS" w:hint="eastAsia"/>
          <w:b/>
          <w:bCs/>
          <w:sz w:val="24"/>
          <w:szCs w:val="24"/>
        </w:rPr>
      </w:pPr>
    </w:p>
    <w:p w14:paraId="66DCA095" w14:textId="77777777" w:rsidR="006F3993" w:rsidRDefault="006F3993" w:rsidP="006F3993">
      <w:pPr>
        <w:pStyle w:val="NormalWeb"/>
        <w:shd w:val="clear" w:color="auto" w:fill="FFFFFF"/>
      </w:pPr>
    </w:p>
    <w:p w14:paraId="0C989604" w14:textId="54BFD2B8" w:rsidR="006F3993" w:rsidRPr="00A326F7" w:rsidRDefault="006F3993" w:rsidP="00A326F7">
      <w:pPr>
        <w:jc w:val="both"/>
        <w:rPr>
          <w:rFonts w:ascii="Times" w:hAnsi="Times"/>
        </w:rPr>
      </w:pPr>
    </w:p>
    <w:sectPr w:rsidR="006F3993" w:rsidRPr="00A326F7" w:rsidSect="00EF2139">
      <w:pgSz w:w="11900" w:h="16840"/>
      <w:pgMar w:top="1418" w:right="1418" w:bottom="1418"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NimbusSanL">
    <w:altName w:val="Times New Roman"/>
    <w:panose1 w:val="00000000000000000000"/>
    <w:charset w:val="00"/>
    <w:family w:val="roman"/>
    <w:notTrueType/>
    <w:pitch w:val="default"/>
  </w:font>
  <w:font w:name="TimesNewRomanPS">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7FB"/>
    <w:rsid w:val="00016506"/>
    <w:rsid w:val="0002049F"/>
    <w:rsid w:val="00045B41"/>
    <w:rsid w:val="00063921"/>
    <w:rsid w:val="000849CD"/>
    <w:rsid w:val="000A4B4D"/>
    <w:rsid w:val="000B20ED"/>
    <w:rsid w:val="000B7AFE"/>
    <w:rsid w:val="000D557B"/>
    <w:rsid w:val="000F3F6D"/>
    <w:rsid w:val="00101FEE"/>
    <w:rsid w:val="00104A9B"/>
    <w:rsid w:val="0010510B"/>
    <w:rsid w:val="001076F8"/>
    <w:rsid w:val="00142FF9"/>
    <w:rsid w:val="001431A6"/>
    <w:rsid w:val="0015197A"/>
    <w:rsid w:val="001521A7"/>
    <w:rsid w:val="0015330C"/>
    <w:rsid w:val="00154574"/>
    <w:rsid w:val="0016407D"/>
    <w:rsid w:val="00165B80"/>
    <w:rsid w:val="00177828"/>
    <w:rsid w:val="001C1892"/>
    <w:rsid w:val="001C7EA9"/>
    <w:rsid w:val="001D710D"/>
    <w:rsid w:val="001E4A7B"/>
    <w:rsid w:val="00215EC6"/>
    <w:rsid w:val="0022157C"/>
    <w:rsid w:val="00235450"/>
    <w:rsid w:val="0024170D"/>
    <w:rsid w:val="0024465D"/>
    <w:rsid w:val="00254D18"/>
    <w:rsid w:val="002650FB"/>
    <w:rsid w:val="002773BF"/>
    <w:rsid w:val="002B6F7C"/>
    <w:rsid w:val="002E0545"/>
    <w:rsid w:val="002E1BEF"/>
    <w:rsid w:val="003114BA"/>
    <w:rsid w:val="00315A25"/>
    <w:rsid w:val="003323DB"/>
    <w:rsid w:val="003559B8"/>
    <w:rsid w:val="003661E3"/>
    <w:rsid w:val="0037783D"/>
    <w:rsid w:val="00386F0E"/>
    <w:rsid w:val="0039021E"/>
    <w:rsid w:val="00394C22"/>
    <w:rsid w:val="0039522F"/>
    <w:rsid w:val="003A2981"/>
    <w:rsid w:val="003A4D6F"/>
    <w:rsid w:val="003B72FB"/>
    <w:rsid w:val="003C336A"/>
    <w:rsid w:val="003C4EF7"/>
    <w:rsid w:val="003C611B"/>
    <w:rsid w:val="003D4EC1"/>
    <w:rsid w:val="003D5026"/>
    <w:rsid w:val="003E7C89"/>
    <w:rsid w:val="003F45E8"/>
    <w:rsid w:val="003F46BF"/>
    <w:rsid w:val="003F7834"/>
    <w:rsid w:val="0040224D"/>
    <w:rsid w:val="004029D1"/>
    <w:rsid w:val="004047D1"/>
    <w:rsid w:val="00411BFA"/>
    <w:rsid w:val="00414816"/>
    <w:rsid w:val="00435A9F"/>
    <w:rsid w:val="00453EAA"/>
    <w:rsid w:val="004628AE"/>
    <w:rsid w:val="004967FB"/>
    <w:rsid w:val="004B269D"/>
    <w:rsid w:val="004B7C24"/>
    <w:rsid w:val="004E1B3B"/>
    <w:rsid w:val="004E2C63"/>
    <w:rsid w:val="004F51E9"/>
    <w:rsid w:val="004F528C"/>
    <w:rsid w:val="00504DB2"/>
    <w:rsid w:val="00515324"/>
    <w:rsid w:val="00515C12"/>
    <w:rsid w:val="00515D55"/>
    <w:rsid w:val="0054276F"/>
    <w:rsid w:val="005513F9"/>
    <w:rsid w:val="005944DD"/>
    <w:rsid w:val="005A0E8A"/>
    <w:rsid w:val="005A4762"/>
    <w:rsid w:val="005C0B8C"/>
    <w:rsid w:val="005C3308"/>
    <w:rsid w:val="005C5E9B"/>
    <w:rsid w:val="005E1A13"/>
    <w:rsid w:val="005E1F96"/>
    <w:rsid w:val="005E6550"/>
    <w:rsid w:val="005E6F93"/>
    <w:rsid w:val="005F0DE5"/>
    <w:rsid w:val="005F1720"/>
    <w:rsid w:val="005F6BD3"/>
    <w:rsid w:val="006158CD"/>
    <w:rsid w:val="00616238"/>
    <w:rsid w:val="006177DE"/>
    <w:rsid w:val="0063655C"/>
    <w:rsid w:val="00645437"/>
    <w:rsid w:val="00646AE6"/>
    <w:rsid w:val="00663568"/>
    <w:rsid w:val="00667934"/>
    <w:rsid w:val="0067132A"/>
    <w:rsid w:val="00680F3C"/>
    <w:rsid w:val="006C1A68"/>
    <w:rsid w:val="006E75E4"/>
    <w:rsid w:val="006E7C34"/>
    <w:rsid w:val="006F3993"/>
    <w:rsid w:val="00702361"/>
    <w:rsid w:val="007069C6"/>
    <w:rsid w:val="007127FE"/>
    <w:rsid w:val="00714B81"/>
    <w:rsid w:val="00722250"/>
    <w:rsid w:val="00724959"/>
    <w:rsid w:val="00760EC7"/>
    <w:rsid w:val="00771DEC"/>
    <w:rsid w:val="0077307F"/>
    <w:rsid w:val="007855E3"/>
    <w:rsid w:val="00787448"/>
    <w:rsid w:val="007A60A7"/>
    <w:rsid w:val="007C3284"/>
    <w:rsid w:val="007C3FC6"/>
    <w:rsid w:val="007D54FD"/>
    <w:rsid w:val="007F4D95"/>
    <w:rsid w:val="0080006E"/>
    <w:rsid w:val="00802B07"/>
    <w:rsid w:val="008127EA"/>
    <w:rsid w:val="00824353"/>
    <w:rsid w:val="00824A23"/>
    <w:rsid w:val="008329DD"/>
    <w:rsid w:val="00875242"/>
    <w:rsid w:val="00876A72"/>
    <w:rsid w:val="0088595D"/>
    <w:rsid w:val="008C1A05"/>
    <w:rsid w:val="008C43C3"/>
    <w:rsid w:val="008E2AAD"/>
    <w:rsid w:val="008E2BCB"/>
    <w:rsid w:val="008E2FC6"/>
    <w:rsid w:val="009007F9"/>
    <w:rsid w:val="00914F0D"/>
    <w:rsid w:val="009326EB"/>
    <w:rsid w:val="00935DB5"/>
    <w:rsid w:val="0094195A"/>
    <w:rsid w:val="00942309"/>
    <w:rsid w:val="009502A8"/>
    <w:rsid w:val="009526A4"/>
    <w:rsid w:val="00955422"/>
    <w:rsid w:val="00960F85"/>
    <w:rsid w:val="00962649"/>
    <w:rsid w:val="00963C10"/>
    <w:rsid w:val="00994E92"/>
    <w:rsid w:val="009A7F85"/>
    <w:rsid w:val="009B3F66"/>
    <w:rsid w:val="009C751D"/>
    <w:rsid w:val="009C758A"/>
    <w:rsid w:val="009D060B"/>
    <w:rsid w:val="009E14AE"/>
    <w:rsid w:val="00A209A5"/>
    <w:rsid w:val="00A326F7"/>
    <w:rsid w:val="00A45285"/>
    <w:rsid w:val="00A72600"/>
    <w:rsid w:val="00A91679"/>
    <w:rsid w:val="00A92732"/>
    <w:rsid w:val="00AB5C6B"/>
    <w:rsid w:val="00AB78DE"/>
    <w:rsid w:val="00AE311B"/>
    <w:rsid w:val="00AE3BE5"/>
    <w:rsid w:val="00AF0652"/>
    <w:rsid w:val="00AF0A0E"/>
    <w:rsid w:val="00AF5329"/>
    <w:rsid w:val="00AF7DFC"/>
    <w:rsid w:val="00B26F6D"/>
    <w:rsid w:val="00B46E1E"/>
    <w:rsid w:val="00B47D93"/>
    <w:rsid w:val="00B522AC"/>
    <w:rsid w:val="00B723D5"/>
    <w:rsid w:val="00B8690C"/>
    <w:rsid w:val="00BA218B"/>
    <w:rsid w:val="00C22B53"/>
    <w:rsid w:val="00C42BD2"/>
    <w:rsid w:val="00C44176"/>
    <w:rsid w:val="00C619CB"/>
    <w:rsid w:val="00C73D40"/>
    <w:rsid w:val="00CA4C67"/>
    <w:rsid w:val="00CC2EFD"/>
    <w:rsid w:val="00CC4634"/>
    <w:rsid w:val="00CF66B0"/>
    <w:rsid w:val="00D170D1"/>
    <w:rsid w:val="00D243EB"/>
    <w:rsid w:val="00D41575"/>
    <w:rsid w:val="00D616A1"/>
    <w:rsid w:val="00D64FE1"/>
    <w:rsid w:val="00D731D8"/>
    <w:rsid w:val="00D9170D"/>
    <w:rsid w:val="00D95413"/>
    <w:rsid w:val="00DA1EAE"/>
    <w:rsid w:val="00DA5C23"/>
    <w:rsid w:val="00DA735E"/>
    <w:rsid w:val="00DB15ED"/>
    <w:rsid w:val="00DD20AF"/>
    <w:rsid w:val="00DE1489"/>
    <w:rsid w:val="00DE3840"/>
    <w:rsid w:val="00E26F9A"/>
    <w:rsid w:val="00E4191C"/>
    <w:rsid w:val="00E8289F"/>
    <w:rsid w:val="00E933B8"/>
    <w:rsid w:val="00E93DF2"/>
    <w:rsid w:val="00E9608F"/>
    <w:rsid w:val="00EA2A42"/>
    <w:rsid w:val="00EB4531"/>
    <w:rsid w:val="00EE1FF3"/>
    <w:rsid w:val="00EE7E06"/>
    <w:rsid w:val="00EF0EDF"/>
    <w:rsid w:val="00EF2139"/>
    <w:rsid w:val="00F062CA"/>
    <w:rsid w:val="00F12AD2"/>
    <w:rsid w:val="00F1757C"/>
    <w:rsid w:val="00F20A19"/>
    <w:rsid w:val="00F61678"/>
    <w:rsid w:val="00F734DA"/>
    <w:rsid w:val="00F92AD1"/>
    <w:rsid w:val="00FB2BAE"/>
    <w:rsid w:val="00FB4DED"/>
    <w:rsid w:val="00FD0D5C"/>
    <w:rsid w:val="00FD1F97"/>
    <w:rsid w:val="00FD5F4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6F8E78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E3BE5"/>
    <w:rPr>
      <w:color w:val="0000FF" w:themeColor="hyperlink"/>
      <w:u w:val="single"/>
    </w:rPr>
  </w:style>
  <w:style w:type="paragraph" w:styleId="BalloonText">
    <w:name w:val="Balloon Text"/>
    <w:basedOn w:val="Normal"/>
    <w:link w:val="BalloonTextChar"/>
    <w:uiPriority w:val="99"/>
    <w:semiHidden/>
    <w:unhideWhenUsed/>
    <w:rsid w:val="005F0DE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F0DE5"/>
    <w:rPr>
      <w:rFonts w:ascii="Lucida Grande" w:hAnsi="Lucida Grande" w:cs="Lucida Grande"/>
      <w:sz w:val="18"/>
      <w:szCs w:val="18"/>
    </w:rPr>
  </w:style>
  <w:style w:type="paragraph" w:styleId="NormalWeb">
    <w:name w:val="Normal (Web)"/>
    <w:basedOn w:val="Normal"/>
    <w:uiPriority w:val="99"/>
    <w:unhideWhenUsed/>
    <w:rsid w:val="0010510B"/>
    <w:pPr>
      <w:spacing w:before="100" w:beforeAutospacing="1" w:after="100" w:afterAutospacing="1"/>
    </w:pPr>
    <w:rPr>
      <w:rFonts w:ascii="Times"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E3BE5"/>
    <w:rPr>
      <w:color w:val="0000FF" w:themeColor="hyperlink"/>
      <w:u w:val="single"/>
    </w:rPr>
  </w:style>
  <w:style w:type="paragraph" w:styleId="BalloonText">
    <w:name w:val="Balloon Text"/>
    <w:basedOn w:val="Normal"/>
    <w:link w:val="BalloonTextChar"/>
    <w:uiPriority w:val="99"/>
    <w:semiHidden/>
    <w:unhideWhenUsed/>
    <w:rsid w:val="005F0DE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F0DE5"/>
    <w:rPr>
      <w:rFonts w:ascii="Lucida Grande" w:hAnsi="Lucida Grande" w:cs="Lucida Grande"/>
      <w:sz w:val="18"/>
      <w:szCs w:val="18"/>
    </w:rPr>
  </w:style>
  <w:style w:type="paragraph" w:styleId="NormalWeb">
    <w:name w:val="Normal (Web)"/>
    <w:basedOn w:val="Normal"/>
    <w:uiPriority w:val="99"/>
    <w:unhideWhenUsed/>
    <w:rsid w:val="0010510B"/>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752843">
      <w:bodyDiv w:val="1"/>
      <w:marLeft w:val="0"/>
      <w:marRight w:val="0"/>
      <w:marTop w:val="0"/>
      <w:marBottom w:val="0"/>
      <w:divBdr>
        <w:top w:val="none" w:sz="0" w:space="0" w:color="auto"/>
        <w:left w:val="none" w:sz="0" w:space="0" w:color="auto"/>
        <w:bottom w:val="none" w:sz="0" w:space="0" w:color="auto"/>
        <w:right w:val="none" w:sz="0" w:space="0" w:color="auto"/>
      </w:divBdr>
      <w:divsChild>
        <w:div w:id="1382367927">
          <w:marLeft w:val="0"/>
          <w:marRight w:val="0"/>
          <w:marTop w:val="0"/>
          <w:marBottom w:val="0"/>
          <w:divBdr>
            <w:top w:val="none" w:sz="0" w:space="0" w:color="auto"/>
            <w:left w:val="none" w:sz="0" w:space="0" w:color="auto"/>
            <w:bottom w:val="none" w:sz="0" w:space="0" w:color="auto"/>
            <w:right w:val="none" w:sz="0" w:space="0" w:color="auto"/>
          </w:divBdr>
          <w:divsChild>
            <w:div w:id="2036148419">
              <w:marLeft w:val="0"/>
              <w:marRight w:val="0"/>
              <w:marTop w:val="0"/>
              <w:marBottom w:val="0"/>
              <w:divBdr>
                <w:top w:val="none" w:sz="0" w:space="0" w:color="auto"/>
                <w:left w:val="none" w:sz="0" w:space="0" w:color="auto"/>
                <w:bottom w:val="none" w:sz="0" w:space="0" w:color="auto"/>
                <w:right w:val="none" w:sz="0" w:space="0" w:color="auto"/>
              </w:divBdr>
              <w:divsChild>
                <w:div w:id="174032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019370">
      <w:bodyDiv w:val="1"/>
      <w:marLeft w:val="0"/>
      <w:marRight w:val="0"/>
      <w:marTop w:val="0"/>
      <w:marBottom w:val="0"/>
      <w:divBdr>
        <w:top w:val="none" w:sz="0" w:space="0" w:color="auto"/>
        <w:left w:val="none" w:sz="0" w:space="0" w:color="auto"/>
        <w:bottom w:val="none" w:sz="0" w:space="0" w:color="auto"/>
        <w:right w:val="none" w:sz="0" w:space="0" w:color="auto"/>
      </w:divBdr>
      <w:divsChild>
        <w:div w:id="1231041143">
          <w:marLeft w:val="0"/>
          <w:marRight w:val="0"/>
          <w:marTop w:val="0"/>
          <w:marBottom w:val="0"/>
          <w:divBdr>
            <w:top w:val="none" w:sz="0" w:space="0" w:color="auto"/>
            <w:left w:val="none" w:sz="0" w:space="0" w:color="auto"/>
            <w:bottom w:val="none" w:sz="0" w:space="0" w:color="auto"/>
            <w:right w:val="none" w:sz="0" w:space="0" w:color="auto"/>
          </w:divBdr>
          <w:divsChild>
            <w:div w:id="396827411">
              <w:marLeft w:val="0"/>
              <w:marRight w:val="0"/>
              <w:marTop w:val="0"/>
              <w:marBottom w:val="0"/>
              <w:divBdr>
                <w:top w:val="none" w:sz="0" w:space="0" w:color="auto"/>
                <w:left w:val="none" w:sz="0" w:space="0" w:color="auto"/>
                <w:bottom w:val="none" w:sz="0" w:space="0" w:color="auto"/>
                <w:right w:val="none" w:sz="0" w:space="0" w:color="auto"/>
              </w:divBdr>
              <w:divsChild>
                <w:div w:id="183922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138949">
      <w:bodyDiv w:val="1"/>
      <w:marLeft w:val="0"/>
      <w:marRight w:val="0"/>
      <w:marTop w:val="0"/>
      <w:marBottom w:val="0"/>
      <w:divBdr>
        <w:top w:val="none" w:sz="0" w:space="0" w:color="auto"/>
        <w:left w:val="none" w:sz="0" w:space="0" w:color="auto"/>
        <w:bottom w:val="none" w:sz="0" w:space="0" w:color="auto"/>
        <w:right w:val="none" w:sz="0" w:space="0" w:color="auto"/>
      </w:divBdr>
      <w:divsChild>
        <w:div w:id="911551268">
          <w:marLeft w:val="0"/>
          <w:marRight w:val="0"/>
          <w:marTop w:val="0"/>
          <w:marBottom w:val="0"/>
          <w:divBdr>
            <w:top w:val="none" w:sz="0" w:space="0" w:color="auto"/>
            <w:left w:val="none" w:sz="0" w:space="0" w:color="auto"/>
            <w:bottom w:val="none" w:sz="0" w:space="0" w:color="auto"/>
            <w:right w:val="none" w:sz="0" w:space="0" w:color="auto"/>
          </w:divBdr>
          <w:divsChild>
            <w:div w:id="145325129">
              <w:marLeft w:val="0"/>
              <w:marRight w:val="0"/>
              <w:marTop w:val="0"/>
              <w:marBottom w:val="0"/>
              <w:divBdr>
                <w:top w:val="none" w:sz="0" w:space="0" w:color="auto"/>
                <w:left w:val="none" w:sz="0" w:space="0" w:color="auto"/>
                <w:bottom w:val="none" w:sz="0" w:space="0" w:color="auto"/>
                <w:right w:val="none" w:sz="0" w:space="0" w:color="auto"/>
              </w:divBdr>
              <w:divsChild>
                <w:div w:id="883296263">
                  <w:marLeft w:val="0"/>
                  <w:marRight w:val="0"/>
                  <w:marTop w:val="0"/>
                  <w:marBottom w:val="0"/>
                  <w:divBdr>
                    <w:top w:val="none" w:sz="0" w:space="0" w:color="auto"/>
                    <w:left w:val="none" w:sz="0" w:space="0" w:color="auto"/>
                    <w:bottom w:val="none" w:sz="0" w:space="0" w:color="auto"/>
                    <w:right w:val="none" w:sz="0" w:space="0" w:color="auto"/>
                  </w:divBdr>
                  <w:divsChild>
                    <w:div w:id="81240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995224">
      <w:bodyDiv w:val="1"/>
      <w:marLeft w:val="0"/>
      <w:marRight w:val="0"/>
      <w:marTop w:val="0"/>
      <w:marBottom w:val="0"/>
      <w:divBdr>
        <w:top w:val="none" w:sz="0" w:space="0" w:color="auto"/>
        <w:left w:val="none" w:sz="0" w:space="0" w:color="auto"/>
        <w:bottom w:val="none" w:sz="0" w:space="0" w:color="auto"/>
        <w:right w:val="none" w:sz="0" w:space="0" w:color="auto"/>
      </w:divBdr>
      <w:divsChild>
        <w:div w:id="108210844">
          <w:marLeft w:val="0"/>
          <w:marRight w:val="0"/>
          <w:marTop w:val="0"/>
          <w:marBottom w:val="0"/>
          <w:divBdr>
            <w:top w:val="none" w:sz="0" w:space="0" w:color="auto"/>
            <w:left w:val="none" w:sz="0" w:space="0" w:color="auto"/>
            <w:bottom w:val="none" w:sz="0" w:space="0" w:color="auto"/>
            <w:right w:val="none" w:sz="0" w:space="0" w:color="auto"/>
          </w:divBdr>
          <w:divsChild>
            <w:div w:id="1111047412">
              <w:marLeft w:val="0"/>
              <w:marRight w:val="0"/>
              <w:marTop w:val="0"/>
              <w:marBottom w:val="0"/>
              <w:divBdr>
                <w:top w:val="none" w:sz="0" w:space="0" w:color="auto"/>
                <w:left w:val="none" w:sz="0" w:space="0" w:color="auto"/>
                <w:bottom w:val="none" w:sz="0" w:space="0" w:color="auto"/>
                <w:right w:val="none" w:sz="0" w:space="0" w:color="auto"/>
              </w:divBdr>
              <w:divsChild>
                <w:div w:id="45128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930897">
      <w:bodyDiv w:val="1"/>
      <w:marLeft w:val="0"/>
      <w:marRight w:val="0"/>
      <w:marTop w:val="0"/>
      <w:marBottom w:val="0"/>
      <w:divBdr>
        <w:top w:val="none" w:sz="0" w:space="0" w:color="auto"/>
        <w:left w:val="none" w:sz="0" w:space="0" w:color="auto"/>
        <w:bottom w:val="none" w:sz="0" w:space="0" w:color="auto"/>
        <w:right w:val="none" w:sz="0" w:space="0" w:color="auto"/>
      </w:divBdr>
      <w:divsChild>
        <w:div w:id="1485585510">
          <w:marLeft w:val="0"/>
          <w:marRight w:val="0"/>
          <w:marTop w:val="0"/>
          <w:marBottom w:val="0"/>
          <w:divBdr>
            <w:top w:val="none" w:sz="0" w:space="0" w:color="auto"/>
            <w:left w:val="none" w:sz="0" w:space="0" w:color="auto"/>
            <w:bottom w:val="none" w:sz="0" w:space="0" w:color="auto"/>
            <w:right w:val="none" w:sz="0" w:space="0" w:color="auto"/>
          </w:divBdr>
          <w:divsChild>
            <w:div w:id="279532128">
              <w:marLeft w:val="0"/>
              <w:marRight w:val="0"/>
              <w:marTop w:val="0"/>
              <w:marBottom w:val="0"/>
              <w:divBdr>
                <w:top w:val="none" w:sz="0" w:space="0" w:color="auto"/>
                <w:left w:val="none" w:sz="0" w:space="0" w:color="auto"/>
                <w:bottom w:val="none" w:sz="0" w:space="0" w:color="auto"/>
                <w:right w:val="none" w:sz="0" w:space="0" w:color="auto"/>
              </w:divBdr>
              <w:divsChild>
                <w:div w:id="1899978115">
                  <w:marLeft w:val="0"/>
                  <w:marRight w:val="0"/>
                  <w:marTop w:val="0"/>
                  <w:marBottom w:val="0"/>
                  <w:divBdr>
                    <w:top w:val="none" w:sz="0" w:space="0" w:color="auto"/>
                    <w:left w:val="none" w:sz="0" w:space="0" w:color="auto"/>
                    <w:bottom w:val="none" w:sz="0" w:space="0" w:color="auto"/>
                    <w:right w:val="none" w:sz="0" w:space="0" w:color="auto"/>
                  </w:divBdr>
                  <w:divsChild>
                    <w:div w:id="36282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159518">
      <w:bodyDiv w:val="1"/>
      <w:marLeft w:val="0"/>
      <w:marRight w:val="0"/>
      <w:marTop w:val="0"/>
      <w:marBottom w:val="0"/>
      <w:divBdr>
        <w:top w:val="none" w:sz="0" w:space="0" w:color="auto"/>
        <w:left w:val="none" w:sz="0" w:space="0" w:color="auto"/>
        <w:bottom w:val="none" w:sz="0" w:space="0" w:color="auto"/>
        <w:right w:val="none" w:sz="0" w:space="0" w:color="auto"/>
      </w:divBdr>
      <w:divsChild>
        <w:div w:id="551963781">
          <w:marLeft w:val="0"/>
          <w:marRight w:val="0"/>
          <w:marTop w:val="0"/>
          <w:marBottom w:val="0"/>
          <w:divBdr>
            <w:top w:val="none" w:sz="0" w:space="0" w:color="auto"/>
            <w:left w:val="none" w:sz="0" w:space="0" w:color="auto"/>
            <w:bottom w:val="none" w:sz="0" w:space="0" w:color="auto"/>
            <w:right w:val="none" w:sz="0" w:space="0" w:color="auto"/>
          </w:divBdr>
          <w:divsChild>
            <w:div w:id="719983101">
              <w:marLeft w:val="0"/>
              <w:marRight w:val="0"/>
              <w:marTop w:val="0"/>
              <w:marBottom w:val="0"/>
              <w:divBdr>
                <w:top w:val="none" w:sz="0" w:space="0" w:color="auto"/>
                <w:left w:val="none" w:sz="0" w:space="0" w:color="auto"/>
                <w:bottom w:val="none" w:sz="0" w:space="0" w:color="auto"/>
                <w:right w:val="none" w:sz="0" w:space="0" w:color="auto"/>
              </w:divBdr>
              <w:divsChild>
                <w:div w:id="6724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796958">
      <w:bodyDiv w:val="1"/>
      <w:marLeft w:val="0"/>
      <w:marRight w:val="0"/>
      <w:marTop w:val="0"/>
      <w:marBottom w:val="0"/>
      <w:divBdr>
        <w:top w:val="none" w:sz="0" w:space="0" w:color="auto"/>
        <w:left w:val="none" w:sz="0" w:space="0" w:color="auto"/>
        <w:bottom w:val="none" w:sz="0" w:space="0" w:color="auto"/>
        <w:right w:val="none" w:sz="0" w:space="0" w:color="auto"/>
      </w:divBdr>
      <w:divsChild>
        <w:div w:id="913007204">
          <w:marLeft w:val="0"/>
          <w:marRight w:val="0"/>
          <w:marTop w:val="0"/>
          <w:marBottom w:val="0"/>
          <w:divBdr>
            <w:top w:val="none" w:sz="0" w:space="0" w:color="auto"/>
            <w:left w:val="none" w:sz="0" w:space="0" w:color="auto"/>
            <w:bottom w:val="none" w:sz="0" w:space="0" w:color="auto"/>
            <w:right w:val="none" w:sz="0" w:space="0" w:color="auto"/>
          </w:divBdr>
          <w:divsChild>
            <w:div w:id="2109959774">
              <w:marLeft w:val="0"/>
              <w:marRight w:val="0"/>
              <w:marTop w:val="0"/>
              <w:marBottom w:val="0"/>
              <w:divBdr>
                <w:top w:val="none" w:sz="0" w:space="0" w:color="auto"/>
                <w:left w:val="none" w:sz="0" w:space="0" w:color="auto"/>
                <w:bottom w:val="none" w:sz="0" w:space="0" w:color="auto"/>
                <w:right w:val="none" w:sz="0" w:space="0" w:color="auto"/>
              </w:divBdr>
              <w:divsChild>
                <w:div w:id="15067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498399">
      <w:bodyDiv w:val="1"/>
      <w:marLeft w:val="0"/>
      <w:marRight w:val="0"/>
      <w:marTop w:val="0"/>
      <w:marBottom w:val="0"/>
      <w:divBdr>
        <w:top w:val="none" w:sz="0" w:space="0" w:color="auto"/>
        <w:left w:val="none" w:sz="0" w:space="0" w:color="auto"/>
        <w:bottom w:val="none" w:sz="0" w:space="0" w:color="auto"/>
        <w:right w:val="none" w:sz="0" w:space="0" w:color="auto"/>
      </w:divBdr>
      <w:divsChild>
        <w:div w:id="670527598">
          <w:marLeft w:val="0"/>
          <w:marRight w:val="0"/>
          <w:marTop w:val="0"/>
          <w:marBottom w:val="0"/>
          <w:divBdr>
            <w:top w:val="none" w:sz="0" w:space="0" w:color="auto"/>
            <w:left w:val="none" w:sz="0" w:space="0" w:color="auto"/>
            <w:bottom w:val="none" w:sz="0" w:space="0" w:color="auto"/>
            <w:right w:val="none" w:sz="0" w:space="0" w:color="auto"/>
          </w:divBdr>
          <w:divsChild>
            <w:div w:id="1571117060">
              <w:marLeft w:val="0"/>
              <w:marRight w:val="0"/>
              <w:marTop w:val="0"/>
              <w:marBottom w:val="0"/>
              <w:divBdr>
                <w:top w:val="none" w:sz="0" w:space="0" w:color="auto"/>
                <w:left w:val="none" w:sz="0" w:space="0" w:color="auto"/>
                <w:bottom w:val="none" w:sz="0" w:space="0" w:color="auto"/>
                <w:right w:val="none" w:sz="0" w:space="0" w:color="auto"/>
              </w:divBdr>
              <w:divsChild>
                <w:div w:id="179663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530173">
      <w:bodyDiv w:val="1"/>
      <w:marLeft w:val="0"/>
      <w:marRight w:val="0"/>
      <w:marTop w:val="0"/>
      <w:marBottom w:val="0"/>
      <w:divBdr>
        <w:top w:val="none" w:sz="0" w:space="0" w:color="auto"/>
        <w:left w:val="none" w:sz="0" w:space="0" w:color="auto"/>
        <w:bottom w:val="none" w:sz="0" w:space="0" w:color="auto"/>
        <w:right w:val="none" w:sz="0" w:space="0" w:color="auto"/>
      </w:divBdr>
      <w:divsChild>
        <w:div w:id="2047171413">
          <w:marLeft w:val="0"/>
          <w:marRight w:val="0"/>
          <w:marTop w:val="0"/>
          <w:marBottom w:val="0"/>
          <w:divBdr>
            <w:top w:val="none" w:sz="0" w:space="0" w:color="auto"/>
            <w:left w:val="none" w:sz="0" w:space="0" w:color="auto"/>
            <w:bottom w:val="none" w:sz="0" w:space="0" w:color="auto"/>
            <w:right w:val="none" w:sz="0" w:space="0" w:color="auto"/>
          </w:divBdr>
          <w:divsChild>
            <w:div w:id="1694107615">
              <w:marLeft w:val="0"/>
              <w:marRight w:val="0"/>
              <w:marTop w:val="0"/>
              <w:marBottom w:val="0"/>
              <w:divBdr>
                <w:top w:val="none" w:sz="0" w:space="0" w:color="auto"/>
                <w:left w:val="none" w:sz="0" w:space="0" w:color="auto"/>
                <w:bottom w:val="none" w:sz="0" w:space="0" w:color="auto"/>
                <w:right w:val="none" w:sz="0" w:space="0" w:color="auto"/>
              </w:divBdr>
              <w:divsChild>
                <w:div w:id="67222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936092">
      <w:bodyDiv w:val="1"/>
      <w:marLeft w:val="0"/>
      <w:marRight w:val="0"/>
      <w:marTop w:val="0"/>
      <w:marBottom w:val="0"/>
      <w:divBdr>
        <w:top w:val="none" w:sz="0" w:space="0" w:color="auto"/>
        <w:left w:val="none" w:sz="0" w:space="0" w:color="auto"/>
        <w:bottom w:val="none" w:sz="0" w:space="0" w:color="auto"/>
        <w:right w:val="none" w:sz="0" w:space="0" w:color="auto"/>
      </w:divBdr>
      <w:divsChild>
        <w:div w:id="816069732">
          <w:marLeft w:val="0"/>
          <w:marRight w:val="0"/>
          <w:marTop w:val="0"/>
          <w:marBottom w:val="0"/>
          <w:divBdr>
            <w:top w:val="none" w:sz="0" w:space="0" w:color="auto"/>
            <w:left w:val="none" w:sz="0" w:space="0" w:color="auto"/>
            <w:bottom w:val="none" w:sz="0" w:space="0" w:color="auto"/>
            <w:right w:val="none" w:sz="0" w:space="0" w:color="auto"/>
          </w:divBdr>
          <w:divsChild>
            <w:div w:id="1031686294">
              <w:marLeft w:val="0"/>
              <w:marRight w:val="0"/>
              <w:marTop w:val="0"/>
              <w:marBottom w:val="0"/>
              <w:divBdr>
                <w:top w:val="none" w:sz="0" w:space="0" w:color="auto"/>
                <w:left w:val="none" w:sz="0" w:space="0" w:color="auto"/>
                <w:bottom w:val="none" w:sz="0" w:space="0" w:color="auto"/>
                <w:right w:val="none" w:sz="0" w:space="0" w:color="auto"/>
              </w:divBdr>
              <w:divsChild>
                <w:div w:id="2047607379">
                  <w:marLeft w:val="0"/>
                  <w:marRight w:val="0"/>
                  <w:marTop w:val="0"/>
                  <w:marBottom w:val="0"/>
                  <w:divBdr>
                    <w:top w:val="none" w:sz="0" w:space="0" w:color="auto"/>
                    <w:left w:val="none" w:sz="0" w:space="0" w:color="auto"/>
                    <w:bottom w:val="none" w:sz="0" w:space="0" w:color="auto"/>
                    <w:right w:val="none" w:sz="0" w:space="0" w:color="auto"/>
                  </w:divBdr>
                  <w:divsChild>
                    <w:div w:id="78854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8863971">
      <w:bodyDiv w:val="1"/>
      <w:marLeft w:val="0"/>
      <w:marRight w:val="0"/>
      <w:marTop w:val="0"/>
      <w:marBottom w:val="0"/>
      <w:divBdr>
        <w:top w:val="none" w:sz="0" w:space="0" w:color="auto"/>
        <w:left w:val="none" w:sz="0" w:space="0" w:color="auto"/>
        <w:bottom w:val="none" w:sz="0" w:space="0" w:color="auto"/>
        <w:right w:val="none" w:sz="0" w:space="0" w:color="auto"/>
      </w:divBdr>
      <w:divsChild>
        <w:div w:id="480001812">
          <w:marLeft w:val="0"/>
          <w:marRight w:val="0"/>
          <w:marTop w:val="0"/>
          <w:marBottom w:val="0"/>
          <w:divBdr>
            <w:top w:val="none" w:sz="0" w:space="0" w:color="auto"/>
            <w:left w:val="none" w:sz="0" w:space="0" w:color="auto"/>
            <w:bottom w:val="none" w:sz="0" w:space="0" w:color="auto"/>
            <w:right w:val="none" w:sz="0" w:space="0" w:color="auto"/>
          </w:divBdr>
          <w:divsChild>
            <w:div w:id="853495350">
              <w:marLeft w:val="0"/>
              <w:marRight w:val="0"/>
              <w:marTop w:val="0"/>
              <w:marBottom w:val="0"/>
              <w:divBdr>
                <w:top w:val="none" w:sz="0" w:space="0" w:color="auto"/>
                <w:left w:val="none" w:sz="0" w:space="0" w:color="auto"/>
                <w:bottom w:val="none" w:sz="0" w:space="0" w:color="auto"/>
                <w:right w:val="none" w:sz="0" w:space="0" w:color="auto"/>
              </w:divBdr>
              <w:divsChild>
                <w:div w:id="188856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934729">
      <w:bodyDiv w:val="1"/>
      <w:marLeft w:val="0"/>
      <w:marRight w:val="0"/>
      <w:marTop w:val="0"/>
      <w:marBottom w:val="0"/>
      <w:divBdr>
        <w:top w:val="none" w:sz="0" w:space="0" w:color="auto"/>
        <w:left w:val="none" w:sz="0" w:space="0" w:color="auto"/>
        <w:bottom w:val="none" w:sz="0" w:space="0" w:color="auto"/>
        <w:right w:val="none" w:sz="0" w:space="0" w:color="auto"/>
      </w:divBdr>
      <w:divsChild>
        <w:div w:id="1033386114">
          <w:marLeft w:val="0"/>
          <w:marRight w:val="0"/>
          <w:marTop w:val="0"/>
          <w:marBottom w:val="0"/>
          <w:divBdr>
            <w:top w:val="none" w:sz="0" w:space="0" w:color="auto"/>
            <w:left w:val="none" w:sz="0" w:space="0" w:color="auto"/>
            <w:bottom w:val="none" w:sz="0" w:space="0" w:color="auto"/>
            <w:right w:val="none" w:sz="0" w:space="0" w:color="auto"/>
          </w:divBdr>
          <w:divsChild>
            <w:div w:id="1625648547">
              <w:marLeft w:val="0"/>
              <w:marRight w:val="0"/>
              <w:marTop w:val="0"/>
              <w:marBottom w:val="0"/>
              <w:divBdr>
                <w:top w:val="none" w:sz="0" w:space="0" w:color="auto"/>
                <w:left w:val="none" w:sz="0" w:space="0" w:color="auto"/>
                <w:bottom w:val="none" w:sz="0" w:space="0" w:color="auto"/>
                <w:right w:val="none" w:sz="0" w:space="0" w:color="auto"/>
              </w:divBdr>
              <w:divsChild>
                <w:div w:id="131440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en.wikipedia.org/wiki/Free_and_open-source_software" TargetMode="External"/><Relationship Id="rId12" Type="http://schemas.openxmlformats.org/officeDocument/2006/relationships/hyperlink" Target="https://cseweb.ucsd.edu/classes/fa08/cse237a/topicresearch/erubow_tr_report.pdf" TargetMode="External"/><Relationship Id="rId13" Type="http://schemas.openxmlformats.org/officeDocument/2006/relationships/hyperlink" Target="http://enablingthefuture.org" TargetMode="Externa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enabling" TargetMode="External"/><Relationship Id="rId6" Type="http://schemas.openxmlformats.org/officeDocument/2006/relationships/image" Target="media/image1.jpg"/><Relationship Id="rId7" Type="http://schemas.openxmlformats.org/officeDocument/2006/relationships/hyperlink" Target="http://www.sciencedirect.com/science/journal/00078506" TargetMode="External"/><Relationship Id="rId8" Type="http://schemas.openxmlformats.org/officeDocument/2006/relationships/hyperlink" Target="http://www.sciencedirect.com/science/journal/00078506/62/2" TargetMode="External"/><Relationship Id="rId9" Type="http://schemas.openxmlformats.org/officeDocument/2006/relationships/hyperlink" Target="http://www.ehs.org.uk/dotAsset/1d40418e-b981-4076-8974-b81686a9d042.pdf" TargetMode="External"/><Relationship Id="rId10" Type="http://schemas.openxmlformats.org/officeDocument/2006/relationships/hyperlink" Target="https://en.wikipedia.org/wiki/Open-source_hardwa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TotalTime>
  <Pages>9</Pages>
  <Words>4028</Words>
  <Characters>22966</Characters>
  <Application>Microsoft Macintosh Word</Application>
  <DocSecurity>0</DocSecurity>
  <Lines>191</Lines>
  <Paragraphs>53</Paragraphs>
  <ScaleCrop>false</ScaleCrop>
  <Company/>
  <LinksUpToDate>false</LinksUpToDate>
  <CharactersWithSpaces>26941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dc:creator>
  <cp:keywords/>
  <dc:description/>
  <cp:lastModifiedBy>Paul</cp:lastModifiedBy>
  <cp:revision>31</cp:revision>
  <dcterms:created xsi:type="dcterms:W3CDTF">2015-12-10T17:39:00Z</dcterms:created>
  <dcterms:modified xsi:type="dcterms:W3CDTF">2015-12-11T14:50:00Z</dcterms:modified>
</cp:coreProperties>
</file>