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7D0F" w:rsidRPr="00041F9E" w:rsidRDefault="00477D0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CREATIVITY AND DEMOCRACY CONFERENCE</w:t>
      </w:r>
    </w:p>
    <w:p w:rsidR="00477D0F" w:rsidRPr="00041F9E" w:rsidRDefault="00477D0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This paper look</w:t>
      </w:r>
      <w:r w:rsidR="00E14D5F">
        <w:rPr>
          <w:rFonts w:ascii="Garamond BE Regular" w:hAnsi="Garamond BE Regular"/>
        </w:rPr>
        <w:t xml:space="preserve">s at ways in which we have </w:t>
      </w:r>
      <w:r w:rsidR="00456474">
        <w:rPr>
          <w:rFonts w:ascii="Garamond BE Regular" w:hAnsi="Garamond BE Regular"/>
        </w:rPr>
        <w:t>begun to broaden</w:t>
      </w:r>
      <w:r w:rsidRPr="00041F9E">
        <w:rPr>
          <w:rFonts w:ascii="Garamond BE Regular" w:hAnsi="Garamond BE Regular"/>
        </w:rPr>
        <w:t xml:space="preserve"> our curriculum to encourage the development of meta-cognitive abilities. I will</w:t>
      </w:r>
      <w:r w:rsidR="00A471AB">
        <w:rPr>
          <w:rFonts w:ascii="Garamond BE Regular" w:hAnsi="Garamond BE Regular"/>
        </w:rPr>
        <w:t xml:space="preserve"> firstly outline why this was</w:t>
      </w:r>
      <w:r w:rsidRPr="00041F9E">
        <w:rPr>
          <w:rFonts w:ascii="Garamond BE Regular" w:hAnsi="Garamond BE Regular"/>
        </w:rPr>
        <w:t xml:space="preserve"> important </w:t>
      </w:r>
      <w:r w:rsidR="00BF6159">
        <w:rPr>
          <w:rFonts w:ascii="Garamond BE Regular" w:hAnsi="Garamond BE Regular"/>
        </w:rPr>
        <w:t xml:space="preserve">to </w:t>
      </w:r>
      <w:r w:rsidRPr="00041F9E">
        <w:rPr>
          <w:rFonts w:ascii="Garamond BE Regular" w:hAnsi="Garamond BE Regular"/>
        </w:rPr>
        <w:t>address and then go on to discuss the measures we took to introduce intrapersonal intelligences as part of our curriculum.</w:t>
      </w:r>
    </w:p>
    <w:p w:rsidR="00477D0F" w:rsidRPr="00041F9E" w:rsidRDefault="00477D0F" w:rsidP="00477D0F">
      <w:pPr>
        <w:spacing w:line="360" w:lineRule="auto"/>
        <w:rPr>
          <w:rFonts w:ascii="Garamond BE Regular" w:hAnsi="Garamond BE Regular"/>
        </w:rPr>
      </w:pPr>
    </w:p>
    <w:p w:rsidR="00F60C96" w:rsidRDefault="00A471AB" w:rsidP="00A471AB">
      <w:pPr>
        <w:spacing w:line="360" w:lineRule="auto"/>
        <w:rPr>
          <w:rFonts w:ascii="Garamond BE Regular" w:hAnsi="Garamond BE Regular"/>
        </w:rPr>
      </w:pPr>
      <w:r>
        <w:rPr>
          <w:rFonts w:ascii="Garamond BE Regular" w:hAnsi="Garamond BE Regular"/>
        </w:rPr>
        <w:t xml:space="preserve">Before </w:t>
      </w:r>
      <w:r w:rsidR="00456474" w:rsidRPr="00456474">
        <w:rPr>
          <w:rFonts w:ascii="Garamond BE Regular" w:hAnsi="Garamond BE Regular"/>
        </w:rPr>
        <w:t xml:space="preserve">we embarked on our project, we </w:t>
      </w:r>
      <w:r>
        <w:rPr>
          <w:rFonts w:ascii="Garamond BE Regular" w:hAnsi="Garamond BE Regular"/>
        </w:rPr>
        <w:t>had been trying to resolve particular problems</w:t>
      </w:r>
      <w:r w:rsidR="00456474" w:rsidRPr="00456474">
        <w:rPr>
          <w:rFonts w:ascii="Garamond BE Regular" w:hAnsi="Garamond BE Regular"/>
        </w:rPr>
        <w:t xml:space="preserve"> </w:t>
      </w:r>
      <w:r>
        <w:rPr>
          <w:rFonts w:ascii="Garamond BE Regular" w:hAnsi="Garamond BE Regular"/>
        </w:rPr>
        <w:t xml:space="preserve">that had been </w:t>
      </w:r>
      <w:r w:rsidR="00456474" w:rsidRPr="00456474">
        <w:rPr>
          <w:rFonts w:ascii="Garamond BE Regular" w:hAnsi="Garamond BE Regular"/>
        </w:rPr>
        <w:t>emerging e</w:t>
      </w:r>
      <w:r>
        <w:rPr>
          <w:rFonts w:ascii="Garamond BE Regular" w:hAnsi="Garamond BE Regular"/>
        </w:rPr>
        <w:t xml:space="preserve">ach </w:t>
      </w:r>
      <w:r w:rsidR="00456474" w:rsidRPr="00456474">
        <w:rPr>
          <w:rFonts w:ascii="Garamond BE Regular" w:hAnsi="Garamond BE Regular"/>
        </w:rPr>
        <w:t xml:space="preserve">year. </w:t>
      </w:r>
      <w:r>
        <w:rPr>
          <w:rFonts w:ascii="Garamond BE Regular" w:hAnsi="Garamond BE Regular"/>
        </w:rPr>
        <w:t xml:space="preserve">To give you a bit of background, </w:t>
      </w:r>
      <w:proofErr w:type="gramStart"/>
      <w:r>
        <w:rPr>
          <w:rFonts w:ascii="Garamond BE Regular" w:hAnsi="Garamond BE Regular"/>
        </w:rPr>
        <w:t>s</w:t>
      </w:r>
      <w:r w:rsidR="00456474" w:rsidRPr="00456474">
        <w:rPr>
          <w:rFonts w:ascii="Garamond BE Regular" w:hAnsi="Garamond BE Regular"/>
        </w:rPr>
        <w:t>tudents</w:t>
      </w:r>
      <w:proofErr w:type="gramEnd"/>
      <w:r w:rsidR="00456474" w:rsidRPr="00456474">
        <w:rPr>
          <w:rFonts w:ascii="Garamond BE Regular" w:hAnsi="Garamond BE Regular"/>
        </w:rPr>
        <w:t xml:space="preserve"> work on briefs written and designed by staff throughout years 1-3 with a self-authored project every year, lasting about 2 weeks. In their 4</w:t>
      </w:r>
      <w:r w:rsidR="00456474" w:rsidRPr="00456474">
        <w:rPr>
          <w:rFonts w:ascii="Garamond BE Regular" w:hAnsi="Garamond BE Regular"/>
          <w:vertAlign w:val="superscript"/>
        </w:rPr>
        <w:t>th</w:t>
      </w:r>
      <w:r w:rsidR="00456474" w:rsidRPr="00456474">
        <w:rPr>
          <w:rFonts w:ascii="Garamond BE Regular" w:hAnsi="Garamond BE Regular"/>
        </w:rPr>
        <w:t xml:space="preserve"> and final year, the student projects are mainly self-authored in negotiation with staff. </w:t>
      </w:r>
    </w:p>
    <w:p w:rsidR="00A471AB" w:rsidRPr="00E14D5F" w:rsidRDefault="00A471AB" w:rsidP="00A471AB">
      <w:pPr>
        <w:spacing w:line="360" w:lineRule="auto"/>
        <w:rPr>
          <w:rFonts w:ascii="Garamond BE Regular" w:hAnsi="Garamond BE Regular"/>
          <w:color w:val="FF0000"/>
        </w:rPr>
      </w:pPr>
      <w:r w:rsidRPr="00E14D5F">
        <w:rPr>
          <w:rFonts w:ascii="Garamond BE Regular" w:hAnsi="Garamond BE Regular"/>
          <w:color w:val="FF0000"/>
        </w:rPr>
        <w:t>*SLIDE- PROBLEM</w:t>
      </w:r>
    </w:p>
    <w:p w:rsidR="00A471AB" w:rsidRDefault="00456474" w:rsidP="00A471AB">
      <w:pPr>
        <w:spacing w:line="360" w:lineRule="auto"/>
        <w:rPr>
          <w:rFonts w:ascii="Garamond BE Regular" w:hAnsi="Garamond BE Regular"/>
        </w:rPr>
      </w:pPr>
      <w:r w:rsidRPr="00456474">
        <w:rPr>
          <w:rFonts w:ascii="Garamond BE Regular" w:hAnsi="Garamond BE Regular"/>
        </w:rPr>
        <w:t xml:space="preserve">A number of students were writing </w:t>
      </w:r>
      <w:proofErr w:type="gramStart"/>
      <w:r w:rsidRPr="00456474">
        <w:rPr>
          <w:rFonts w:ascii="Garamond BE Regular" w:hAnsi="Garamond BE Regular"/>
        </w:rPr>
        <w:t>projects which</w:t>
      </w:r>
      <w:proofErr w:type="gramEnd"/>
      <w:r w:rsidRPr="00456474">
        <w:rPr>
          <w:rFonts w:ascii="Garamond BE Regular" w:hAnsi="Garamond BE Regular"/>
        </w:rPr>
        <w:t xml:space="preserve"> </w:t>
      </w:r>
      <w:r w:rsidR="00A471AB">
        <w:rPr>
          <w:rFonts w:ascii="Garamond BE Regular" w:hAnsi="Garamond BE Regular"/>
        </w:rPr>
        <w:t>appeared to be</w:t>
      </w:r>
      <w:r w:rsidRPr="00456474">
        <w:rPr>
          <w:rFonts w:ascii="Garamond BE Regular" w:hAnsi="Garamond BE Regular"/>
        </w:rPr>
        <w:t xml:space="preserve"> focussed towards t</w:t>
      </w:r>
      <w:r w:rsidR="00CB5DE3">
        <w:rPr>
          <w:rFonts w:ascii="Garamond BE Regular" w:hAnsi="Garamond BE Regular"/>
        </w:rPr>
        <w:t>he goal of gaining a good degree;</w:t>
      </w:r>
      <w:r w:rsidRPr="00456474">
        <w:rPr>
          <w:rFonts w:ascii="Garamond BE Regular" w:hAnsi="Garamond BE Regular"/>
        </w:rPr>
        <w:t xml:space="preserve"> work that echoed their idea of what their 4</w:t>
      </w:r>
      <w:r w:rsidRPr="00456474">
        <w:rPr>
          <w:rFonts w:ascii="Garamond BE Regular" w:hAnsi="Garamond BE Regular"/>
          <w:vertAlign w:val="superscript"/>
        </w:rPr>
        <w:t>th</w:t>
      </w:r>
      <w:r w:rsidRPr="00456474">
        <w:rPr>
          <w:rFonts w:ascii="Garamond BE Regular" w:hAnsi="Garamond BE Regular"/>
        </w:rPr>
        <w:t xml:space="preserve"> year tutors would prefer them to make, rather than work that was built on their strengths and passions. </w:t>
      </w:r>
      <w:r w:rsidR="00A471AB" w:rsidRPr="00E14D5F">
        <w:rPr>
          <w:rFonts w:ascii="Garamond BE Regular" w:hAnsi="Garamond BE Regular"/>
          <w:color w:val="FF0000"/>
        </w:rPr>
        <w:t>*SLIDE- OBSERVATIONS</w:t>
      </w:r>
      <w:r w:rsidR="00A471AB">
        <w:rPr>
          <w:rFonts w:ascii="Garamond BE Regular" w:hAnsi="Garamond BE Regular"/>
        </w:rPr>
        <w:t xml:space="preserve"> </w:t>
      </w:r>
    </w:p>
    <w:p w:rsidR="00A471AB" w:rsidRDefault="00456474" w:rsidP="00A471AB">
      <w:pPr>
        <w:spacing w:line="360" w:lineRule="auto"/>
        <w:rPr>
          <w:rFonts w:ascii="Garamond BE Regular" w:hAnsi="Garamond BE Regular"/>
        </w:rPr>
      </w:pPr>
      <w:r w:rsidRPr="00456474">
        <w:rPr>
          <w:rFonts w:ascii="Garamond BE Regular" w:hAnsi="Garamond BE Regular"/>
        </w:rPr>
        <w:t xml:space="preserve">For those who </w:t>
      </w:r>
      <w:r w:rsidRPr="00456474">
        <w:rPr>
          <w:rFonts w:ascii="Garamond BE Regular" w:hAnsi="Garamond BE Regular"/>
          <w:i/>
        </w:rPr>
        <w:t>were</w:t>
      </w:r>
      <w:r w:rsidRPr="00456474">
        <w:rPr>
          <w:rFonts w:ascii="Garamond BE Regular" w:hAnsi="Garamond BE Regular"/>
        </w:rPr>
        <w:t xml:space="preserve"> making work they were passionate about, if this didn’t appear to match staff preferences or if they were getting less than fulsome feedback, they were becoming visibly, and vocally, anxious. </w:t>
      </w:r>
      <w:r w:rsidR="00A471AB" w:rsidRPr="00E14D5F">
        <w:rPr>
          <w:rFonts w:ascii="Garamond BE Regular" w:hAnsi="Garamond BE Regular"/>
          <w:color w:val="FF0000"/>
        </w:rPr>
        <w:t xml:space="preserve">*SLIDE- </w:t>
      </w:r>
      <w:r w:rsidR="00A471AB">
        <w:rPr>
          <w:rFonts w:ascii="Garamond BE Regular" w:hAnsi="Garamond BE Regular"/>
          <w:color w:val="FF0000"/>
        </w:rPr>
        <w:t>getting it wrong</w:t>
      </w:r>
    </w:p>
    <w:p w:rsidR="00456474" w:rsidRPr="00456474" w:rsidRDefault="00456474" w:rsidP="00456474">
      <w:pPr>
        <w:spacing w:line="360" w:lineRule="auto"/>
        <w:rPr>
          <w:rFonts w:ascii="Garamond BE Regular" w:hAnsi="Garamond BE Regular"/>
        </w:rPr>
      </w:pPr>
      <w:r w:rsidRPr="00456474">
        <w:rPr>
          <w:rFonts w:ascii="Garamond BE Regular" w:hAnsi="Garamond BE Regular"/>
        </w:rPr>
        <w:t xml:space="preserve">We were seeing students whom we had observed making experimental and exciting work earlier in the course becoming afraid of taking risks and becoming overwhelmed with perceived expectations. We were seeing students behaving like round pegs worrying about the square holes they </w:t>
      </w:r>
      <w:r w:rsidRPr="00456474">
        <w:rPr>
          <w:rFonts w:ascii="Garamond BE Bold" w:hAnsi="Garamond BE Bold"/>
        </w:rPr>
        <w:t xml:space="preserve">thought </w:t>
      </w:r>
      <w:r w:rsidRPr="00456474">
        <w:rPr>
          <w:rFonts w:ascii="Garamond BE Regular" w:hAnsi="Garamond BE Regular"/>
        </w:rPr>
        <w:t xml:space="preserve">they had to fit into. </w:t>
      </w:r>
    </w:p>
    <w:p w:rsidR="00456474" w:rsidRPr="00456474" w:rsidRDefault="00456474" w:rsidP="00456474">
      <w:pPr>
        <w:spacing w:line="360" w:lineRule="auto"/>
        <w:rPr>
          <w:rFonts w:ascii="Garamond BE Regular" w:hAnsi="Garamond BE Regular"/>
        </w:rPr>
      </w:pPr>
      <w:r w:rsidRPr="00456474">
        <w:rPr>
          <w:rFonts w:ascii="Garamond BE Regular" w:hAnsi="Garamond BE Regular"/>
        </w:rPr>
        <w:t xml:space="preserve">The one to one tutorial is the way in which much of the teaching and learning takes place in the final year and it is that dynamic I am going to focus on. </w:t>
      </w:r>
    </w:p>
    <w:p w:rsidR="001B5994" w:rsidRDefault="001B5994" w:rsidP="00477D0F">
      <w:pPr>
        <w:spacing w:line="360" w:lineRule="auto"/>
        <w:rPr>
          <w:rFonts w:ascii="Garamond BE Regular" w:hAnsi="Garamond BE Regular"/>
        </w:rPr>
      </w:pPr>
      <w:r w:rsidRPr="00E14D5F">
        <w:rPr>
          <w:rFonts w:ascii="Garamond BE Regular" w:hAnsi="Garamond BE Regular"/>
          <w:color w:val="FF0000"/>
        </w:rPr>
        <w:t xml:space="preserve">*SLIDE- </w:t>
      </w:r>
      <w:r>
        <w:rPr>
          <w:rFonts w:ascii="Garamond BE Regular" w:hAnsi="Garamond BE Regular"/>
          <w:color w:val="FF0000"/>
        </w:rPr>
        <w:t>secret destination</w:t>
      </w:r>
    </w:p>
    <w:p w:rsidR="001B5994" w:rsidRDefault="001B5994" w:rsidP="00477D0F">
      <w:pPr>
        <w:spacing w:line="360" w:lineRule="auto"/>
        <w:rPr>
          <w:rFonts w:ascii="Garamond BE Regular" w:hAnsi="Garamond BE Regular"/>
        </w:rPr>
      </w:pPr>
    </w:p>
    <w:p w:rsidR="00456474" w:rsidRPr="00456474" w:rsidRDefault="00456474" w:rsidP="00456474">
      <w:pPr>
        <w:spacing w:line="360" w:lineRule="auto"/>
        <w:rPr>
          <w:rFonts w:ascii="Garamond BE Regular" w:hAnsi="Garamond BE Regular"/>
        </w:rPr>
      </w:pPr>
      <w:r w:rsidRPr="00456474">
        <w:rPr>
          <w:rFonts w:ascii="Garamond BE Regular" w:hAnsi="Garamond BE Regular"/>
        </w:rPr>
        <w:t>Many students had, in effect, gone from deep learners to strategic learners - to suit their perceptions of the marking system. Motivation was coming from external pressures and the perceived opinions of others.</w:t>
      </w:r>
    </w:p>
    <w:p w:rsidR="00477D0F" w:rsidRPr="00041F9E" w:rsidRDefault="00477D0F" w:rsidP="00477D0F">
      <w:pPr>
        <w:spacing w:line="360" w:lineRule="auto"/>
        <w:rPr>
          <w:rFonts w:ascii="Garamond BE Regular" w:hAnsi="Garamond BE Regular"/>
        </w:rPr>
      </w:pPr>
    </w:p>
    <w:p w:rsidR="00CB5DE3" w:rsidRDefault="002E405F" w:rsidP="00477D0F">
      <w:pPr>
        <w:spacing w:line="360" w:lineRule="auto"/>
        <w:rPr>
          <w:rFonts w:ascii="Garamond BE Regular" w:hAnsi="Garamond BE Regular"/>
        </w:rPr>
      </w:pPr>
      <w:r w:rsidRPr="00041F9E">
        <w:rPr>
          <w:rFonts w:ascii="Garamond BE Regular" w:hAnsi="Garamond BE Regular"/>
        </w:rPr>
        <w:t xml:space="preserve">It is important then to look at </w:t>
      </w:r>
      <w:r w:rsidR="001B5994">
        <w:rPr>
          <w:rFonts w:ascii="Garamond BE Regular" w:hAnsi="Garamond BE Regular"/>
        </w:rPr>
        <w:t>the communication between staff and students and to</w:t>
      </w:r>
      <w:r w:rsidRPr="00041F9E">
        <w:rPr>
          <w:rFonts w:ascii="Garamond BE Regular" w:hAnsi="Garamond BE Regular"/>
        </w:rPr>
        <w:t xml:space="preserve"> acknowledge the possibility </w:t>
      </w:r>
      <w:r w:rsidR="001B5994">
        <w:rPr>
          <w:rFonts w:ascii="Garamond BE Regular" w:hAnsi="Garamond BE Regular"/>
        </w:rPr>
        <w:t>of hierarchy and</w:t>
      </w:r>
      <w:r w:rsidRPr="00041F9E">
        <w:rPr>
          <w:rFonts w:ascii="Garamond BE Regular" w:hAnsi="Garamond BE Regular"/>
        </w:rPr>
        <w:t xml:space="preserve"> power relationship within that </w:t>
      </w:r>
      <w:r w:rsidR="001B5994">
        <w:rPr>
          <w:rFonts w:ascii="Garamond BE Regular" w:hAnsi="Garamond BE Regular"/>
        </w:rPr>
        <w:t>dialogue</w:t>
      </w:r>
      <w:r w:rsidRPr="00041F9E">
        <w:rPr>
          <w:rFonts w:ascii="Garamond BE Regular" w:hAnsi="Garamond BE Regular"/>
        </w:rPr>
        <w:t>…to look at the external pressures that we, as staff can have an effect on.</w:t>
      </w:r>
    </w:p>
    <w:p w:rsidR="00477D0F" w:rsidRPr="00041F9E" w:rsidRDefault="00477D0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 xml:space="preserve">Student communication with staff during the traditional tutorial comprises of students </w:t>
      </w:r>
      <w:r w:rsidRPr="00456474">
        <w:rPr>
          <w:rFonts w:ascii="Garamond BE Regular" w:hAnsi="Garamond BE Regular"/>
        </w:rPr>
        <w:t>presenting work</w:t>
      </w:r>
      <w:r w:rsidR="00456474" w:rsidRPr="00456474">
        <w:rPr>
          <w:rFonts w:ascii="Garamond BE Regular" w:hAnsi="Garamond BE Regular"/>
        </w:rPr>
        <w:t xml:space="preserve"> at different stages of its development.</w:t>
      </w:r>
    </w:p>
    <w:p w:rsidR="00477D0F" w:rsidRPr="00041F9E" w:rsidRDefault="00477D0F" w:rsidP="00477D0F">
      <w:pPr>
        <w:rPr>
          <w:rFonts w:ascii="Garamond BE Regular" w:hAnsi="Garamond BE Regular"/>
        </w:rPr>
      </w:pPr>
    </w:p>
    <w:p w:rsidR="00477D0F" w:rsidRPr="00041F9E" w:rsidRDefault="002E405F" w:rsidP="00477D0F">
      <w:pPr>
        <w:spacing w:line="360" w:lineRule="auto"/>
        <w:rPr>
          <w:rFonts w:ascii="Garamond BE Regular" w:hAnsi="Garamond BE Regular"/>
        </w:rPr>
      </w:pPr>
      <w:r>
        <w:rPr>
          <w:rFonts w:ascii="Garamond BE Regular" w:hAnsi="Garamond BE Regular"/>
        </w:rPr>
        <w:t>Staff would then provide advice based on what they see.</w:t>
      </w:r>
    </w:p>
    <w:p w:rsidR="00477D0F" w:rsidRPr="00041F9E" w:rsidRDefault="00477D0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 xml:space="preserve">We </w:t>
      </w:r>
      <w:r w:rsidR="00CB5DE3">
        <w:rPr>
          <w:rFonts w:ascii="Garamond BE Regular" w:hAnsi="Garamond BE Regular"/>
        </w:rPr>
        <w:t xml:space="preserve">not only decide on the student grades, but can also be seen as </w:t>
      </w:r>
      <w:r w:rsidRPr="00041F9E">
        <w:rPr>
          <w:rFonts w:ascii="Garamond BE Regular" w:hAnsi="Garamond BE Regular"/>
        </w:rPr>
        <w:t xml:space="preserve">the primary source of information and knowledge about the work and processes in this context. Students </w:t>
      </w:r>
      <w:r w:rsidR="00CB5DE3">
        <w:rPr>
          <w:rFonts w:ascii="Garamond BE Regular" w:hAnsi="Garamond BE Regular"/>
        </w:rPr>
        <w:t xml:space="preserve">are reliant on </w:t>
      </w:r>
      <w:r w:rsidRPr="00041F9E">
        <w:rPr>
          <w:rFonts w:ascii="Garamond BE Regular" w:hAnsi="Garamond BE Regular"/>
        </w:rPr>
        <w:t xml:space="preserve">our ability to understand them, their creative processes and their work. </w:t>
      </w:r>
    </w:p>
    <w:p w:rsidR="00477D0F" w:rsidRPr="00FC0582" w:rsidRDefault="00B832B8" w:rsidP="00477D0F">
      <w:pPr>
        <w:spacing w:line="360" w:lineRule="auto"/>
        <w:rPr>
          <w:rFonts w:ascii="Garamond BE Regular" w:hAnsi="Garamond BE Regular"/>
          <w:color w:val="FF0000"/>
        </w:rPr>
      </w:pPr>
      <w:r>
        <w:rPr>
          <w:rFonts w:ascii="Garamond BE Regular" w:hAnsi="Garamond BE Regular"/>
          <w:color w:val="FF0000"/>
        </w:rPr>
        <w:t>*</w:t>
      </w:r>
      <w:r w:rsidR="002E405F" w:rsidRPr="00FC0582">
        <w:rPr>
          <w:rFonts w:ascii="Garamond BE Regular" w:hAnsi="Garamond BE Regular"/>
          <w:color w:val="FF0000"/>
        </w:rPr>
        <w:t>DIAGRAM tutor</w:t>
      </w:r>
      <w:r>
        <w:rPr>
          <w:rFonts w:ascii="Garamond BE Regular" w:hAnsi="Garamond BE Regular"/>
          <w:color w:val="FF0000"/>
        </w:rPr>
        <w:t>/</w:t>
      </w:r>
      <w:r w:rsidR="002E405F" w:rsidRPr="00FC0582">
        <w:rPr>
          <w:rFonts w:ascii="Garamond BE Regular" w:hAnsi="Garamond BE Regular"/>
          <w:color w:val="FF0000"/>
        </w:rPr>
        <w:t xml:space="preserve"> student</w:t>
      </w:r>
    </w:p>
    <w:p w:rsidR="00CB5DE3" w:rsidRDefault="00CB5DE3" w:rsidP="00456474">
      <w:pPr>
        <w:spacing w:line="360" w:lineRule="auto"/>
        <w:rPr>
          <w:rFonts w:ascii="Garamond BE Regular" w:hAnsi="Garamond BE Regular"/>
        </w:rPr>
      </w:pPr>
    </w:p>
    <w:p w:rsidR="00456474" w:rsidRPr="00456474" w:rsidRDefault="00130F41" w:rsidP="00456474">
      <w:pPr>
        <w:spacing w:line="360" w:lineRule="auto"/>
        <w:rPr>
          <w:rFonts w:ascii="Garamond BE Regular" w:hAnsi="Garamond BE Regular"/>
        </w:rPr>
      </w:pPr>
      <w:r>
        <w:rPr>
          <w:rFonts w:ascii="Garamond BE Regular" w:hAnsi="Garamond BE Regular"/>
        </w:rPr>
        <w:t>In the traditional model, k</w:t>
      </w:r>
      <w:r w:rsidR="00456474" w:rsidRPr="00456474">
        <w:rPr>
          <w:rFonts w:ascii="Garamond BE Regular" w:hAnsi="Garamond BE Regular"/>
        </w:rPr>
        <w:t>nowledge and expertise appears to flow vertically in one direction.</w:t>
      </w:r>
    </w:p>
    <w:p w:rsidR="00456474" w:rsidRPr="00456474" w:rsidRDefault="00456474" w:rsidP="00456474">
      <w:pPr>
        <w:spacing w:line="360" w:lineRule="auto"/>
        <w:rPr>
          <w:rFonts w:ascii="Garamond BE Regular" w:hAnsi="Garamond BE Regular"/>
        </w:rPr>
      </w:pPr>
      <w:r w:rsidRPr="00456474">
        <w:rPr>
          <w:rFonts w:ascii="Garamond BE Regular" w:hAnsi="Garamond BE Regular"/>
        </w:rPr>
        <w:t>With expertise in both the subject area and in learning and teaching, the tutor sees the bigger picture of how creative processes function.</w:t>
      </w:r>
    </w:p>
    <w:p w:rsidR="00456474" w:rsidRPr="00456474" w:rsidRDefault="00456474" w:rsidP="00456474">
      <w:pPr>
        <w:spacing w:line="360" w:lineRule="auto"/>
        <w:rPr>
          <w:rFonts w:ascii="Garamond BE Regular" w:hAnsi="Garamond BE Regular"/>
        </w:rPr>
      </w:pPr>
      <w:r w:rsidRPr="00456474">
        <w:rPr>
          <w:rFonts w:ascii="Garamond BE Regular" w:hAnsi="Garamond BE Regular"/>
        </w:rPr>
        <w:t xml:space="preserve">The student is ‘revealing’ their ideas, thoughts and work, putting them in a more vulnerable position, and also awaiting ‘the diagnosis’. Is it good? Am I any good? </w:t>
      </w:r>
      <w:r w:rsidRPr="00130F41">
        <w:rPr>
          <w:rFonts w:ascii="Garamond BE Regular" w:hAnsi="Garamond BE Regular"/>
          <w:i/>
        </w:rPr>
        <w:t>However</w:t>
      </w:r>
      <w:r w:rsidRPr="00456474">
        <w:rPr>
          <w:rFonts w:ascii="Garamond BE Regular" w:hAnsi="Garamond BE Regular"/>
        </w:rPr>
        <w:t xml:space="preserve"> sensitive to the hierarchy the tutor is, their judgements and advice are limited by the extent of their knowledge of the creative processes of the individual student. </w:t>
      </w:r>
    </w:p>
    <w:p w:rsidR="00477D0F" w:rsidRPr="00041F9E" w:rsidRDefault="00477D0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We began to look at how we could help students to become more active participants in their own learning and motivat</w:t>
      </w:r>
      <w:r w:rsidR="00130F41">
        <w:rPr>
          <w:rFonts w:ascii="Garamond BE Regular" w:hAnsi="Garamond BE Regular"/>
        </w:rPr>
        <w:t xml:space="preserve">ions and also how we could deepen our understanding </w:t>
      </w:r>
      <w:r w:rsidRPr="00041F9E">
        <w:rPr>
          <w:rFonts w:ascii="Garamond BE Regular" w:hAnsi="Garamond BE Regular"/>
        </w:rPr>
        <w:t>of the student</w:t>
      </w:r>
      <w:r w:rsidR="00130F41">
        <w:rPr>
          <w:rFonts w:ascii="Garamond BE Regular" w:hAnsi="Garamond BE Regular"/>
        </w:rPr>
        <w:t>’s creativity.</w:t>
      </w:r>
    </w:p>
    <w:p w:rsidR="00477D0F" w:rsidRPr="00041F9E" w:rsidRDefault="00477D0F" w:rsidP="00477D0F">
      <w:pPr>
        <w:spacing w:line="360" w:lineRule="auto"/>
        <w:rPr>
          <w:rFonts w:ascii="Garamond BE Regular" w:hAnsi="Garamond BE Regular"/>
        </w:rPr>
      </w:pPr>
    </w:p>
    <w:p w:rsidR="00477D0F" w:rsidRPr="00041F9E" w:rsidRDefault="002E405F" w:rsidP="00477D0F">
      <w:pPr>
        <w:pBdr>
          <w:bottom w:val="single" w:sz="6" w:space="23" w:color="auto"/>
        </w:pBdr>
        <w:spacing w:line="360" w:lineRule="auto"/>
        <w:rPr>
          <w:rFonts w:ascii="Garamond BE Regular" w:hAnsi="Garamond BE Regular"/>
        </w:rPr>
      </w:pPr>
      <w:r w:rsidRPr="00041F9E">
        <w:rPr>
          <w:rFonts w:ascii="Garamond BE Regular" w:hAnsi="Garamond BE Regular"/>
        </w:rPr>
        <w:t xml:space="preserve">We considered how can this tutor/ learner process </w:t>
      </w:r>
      <w:r w:rsidR="00B832B8">
        <w:rPr>
          <w:rFonts w:ascii="Garamond BE Regular" w:hAnsi="Garamond BE Regular"/>
        </w:rPr>
        <w:t xml:space="preserve">could </w:t>
      </w:r>
      <w:r w:rsidRPr="00041F9E">
        <w:rPr>
          <w:rFonts w:ascii="Garamond BE Regular" w:hAnsi="Garamond BE Regular"/>
        </w:rPr>
        <w:t xml:space="preserve">be reconceptualised and replaced with something more organic, more mutual, more horizontal, where the power-balance can be shifted to give students </w:t>
      </w:r>
      <w:r w:rsidRPr="00B832B8">
        <w:rPr>
          <w:rFonts w:ascii="Garamond BE Bold" w:hAnsi="Garamond BE Bold"/>
        </w:rPr>
        <w:t>genuine</w:t>
      </w:r>
      <w:r w:rsidRPr="00041F9E">
        <w:rPr>
          <w:rFonts w:ascii="Garamond BE Regular" w:hAnsi="Garamond BE Regular"/>
        </w:rPr>
        <w:t xml:space="preserve"> autonomy. </w:t>
      </w:r>
    </w:p>
    <w:p w:rsidR="00477D0F" w:rsidRPr="00E310A6" w:rsidRDefault="00477D0F" w:rsidP="00477D0F">
      <w:pPr>
        <w:pBdr>
          <w:bottom w:val="single" w:sz="6" w:space="23" w:color="auto"/>
        </w:pBdr>
        <w:spacing w:line="360" w:lineRule="auto"/>
        <w:rPr>
          <w:rFonts w:ascii="Garamond BE Regular" w:hAnsi="Garamond BE Regular"/>
          <w:color w:val="FF0000"/>
        </w:rPr>
      </w:pPr>
    </w:p>
    <w:p w:rsidR="00B53691" w:rsidRDefault="00B53691" w:rsidP="00477D0F">
      <w:pPr>
        <w:pBdr>
          <w:bottom w:val="single" w:sz="6" w:space="23" w:color="auto"/>
        </w:pBdr>
        <w:spacing w:line="360" w:lineRule="auto"/>
        <w:rPr>
          <w:rFonts w:ascii="Garamond BE Regular" w:hAnsi="Garamond BE Regular"/>
          <w:color w:val="FF0000"/>
        </w:rPr>
      </w:pPr>
      <w:r>
        <w:rPr>
          <w:rFonts w:ascii="Garamond BE Regular" w:hAnsi="Garamond BE Regular"/>
          <w:color w:val="FF0000"/>
        </w:rPr>
        <w:t>*SLIDE- Et</w:t>
      </w:r>
      <w:r w:rsidR="002E405F" w:rsidRPr="00E310A6">
        <w:rPr>
          <w:rFonts w:ascii="Garamond BE Regular" w:hAnsi="Garamond BE Regular"/>
          <w:color w:val="FF0000"/>
        </w:rPr>
        <w:t>ie</w:t>
      </w:r>
      <w:r>
        <w:rPr>
          <w:rFonts w:ascii="Garamond BE Regular" w:hAnsi="Garamond BE Regular"/>
          <w:color w:val="FF0000"/>
        </w:rPr>
        <w:t>n</w:t>
      </w:r>
      <w:r w:rsidR="002E405F" w:rsidRPr="00E310A6">
        <w:rPr>
          <w:rFonts w:ascii="Garamond BE Regular" w:hAnsi="Garamond BE Regular"/>
          <w:color w:val="FF0000"/>
        </w:rPr>
        <w:t>ne Wenger</w:t>
      </w:r>
    </w:p>
    <w:p w:rsidR="00477D0F" w:rsidRPr="00E310A6" w:rsidRDefault="00477D0F" w:rsidP="00477D0F">
      <w:pPr>
        <w:pBdr>
          <w:bottom w:val="single" w:sz="6" w:space="23" w:color="auto"/>
        </w:pBdr>
        <w:spacing w:line="360" w:lineRule="auto"/>
        <w:rPr>
          <w:rFonts w:ascii="Garamond BE Regular" w:hAnsi="Garamond BE Regular"/>
          <w:color w:val="FF0000"/>
        </w:rPr>
      </w:pPr>
    </w:p>
    <w:p w:rsidR="00B53691" w:rsidRDefault="002E405F" w:rsidP="00477D0F">
      <w:pPr>
        <w:pBdr>
          <w:bottom w:val="single" w:sz="6" w:space="23" w:color="auto"/>
        </w:pBdr>
        <w:spacing w:line="360" w:lineRule="auto"/>
        <w:rPr>
          <w:rFonts w:ascii="Arial" w:hAnsi="Arial" w:cs="Arial"/>
          <w:sz w:val="26"/>
          <w:szCs w:val="26"/>
          <w:lang w:val="en-US"/>
        </w:rPr>
      </w:pPr>
      <w:r w:rsidRPr="00041F9E">
        <w:rPr>
          <w:rFonts w:ascii="Garamond BE Regular" w:hAnsi="Garamond BE Regular"/>
        </w:rPr>
        <w:t>The term ‘</w:t>
      </w:r>
      <w:proofErr w:type="spellStart"/>
      <w:r w:rsidRPr="00041F9E">
        <w:rPr>
          <w:rFonts w:ascii="Garamond BE Regular" w:hAnsi="Garamond BE Regular"/>
        </w:rPr>
        <w:t>horizontalisation</w:t>
      </w:r>
      <w:proofErr w:type="spellEnd"/>
      <w:r w:rsidRPr="00041F9E">
        <w:rPr>
          <w:rFonts w:ascii="Garamond BE Regular" w:hAnsi="Garamond BE Regular"/>
        </w:rPr>
        <w:t xml:space="preserve"> of learning’ </w:t>
      </w:r>
      <w:r>
        <w:rPr>
          <w:rFonts w:ascii="Garamond BE Regular" w:hAnsi="Garamond BE Regular"/>
        </w:rPr>
        <w:t xml:space="preserve">was first used by </w:t>
      </w:r>
      <w:r w:rsidRPr="00041F9E">
        <w:rPr>
          <w:rFonts w:ascii="Garamond BE Regular" w:hAnsi="Garamond BE Regular"/>
        </w:rPr>
        <w:t>Etienne W</w:t>
      </w:r>
      <w:r w:rsidR="00B53691">
        <w:rPr>
          <w:rFonts w:ascii="Garamond BE Regular" w:hAnsi="Garamond BE Regular"/>
        </w:rPr>
        <w:t xml:space="preserve">enger; </w:t>
      </w:r>
      <w:r w:rsidR="00B53691" w:rsidRPr="00B53691">
        <w:rPr>
          <w:rFonts w:ascii="Garamond BE Regular" w:hAnsi="Garamond BE Regular" w:cs="Arial"/>
          <w:sz w:val="26"/>
          <w:szCs w:val="26"/>
          <w:lang w:val="en-US"/>
        </w:rPr>
        <w:t>thought leader in the field of social learning systems</w:t>
      </w:r>
      <w:r w:rsidR="00B53691">
        <w:rPr>
          <w:rFonts w:ascii="Arial" w:hAnsi="Arial" w:cs="Arial"/>
          <w:sz w:val="26"/>
          <w:szCs w:val="26"/>
          <w:lang w:val="en-US"/>
        </w:rPr>
        <w:t xml:space="preserve">. </w:t>
      </w:r>
    </w:p>
    <w:p w:rsidR="00B53691" w:rsidRDefault="002E405F" w:rsidP="00B53691">
      <w:pPr>
        <w:pBdr>
          <w:bottom w:val="single" w:sz="6" w:space="23" w:color="auto"/>
        </w:pBdr>
        <w:spacing w:line="360" w:lineRule="auto"/>
        <w:rPr>
          <w:rFonts w:ascii="Garamond BE Regular" w:hAnsi="Garamond BE Regular"/>
        </w:rPr>
      </w:pPr>
      <w:r>
        <w:rPr>
          <w:rFonts w:ascii="Garamond BE Regular" w:hAnsi="Garamond BE Regular"/>
        </w:rPr>
        <w:t>One of his examples</w:t>
      </w:r>
      <w:r w:rsidRPr="00041F9E">
        <w:rPr>
          <w:rFonts w:ascii="Garamond BE Regular" w:hAnsi="Garamond BE Regular"/>
        </w:rPr>
        <w:t xml:space="preserve"> describes a new paradigm for the doctor-patient relationship, where a consultation is seen as a ‘dialogue between two experts’. </w:t>
      </w:r>
    </w:p>
    <w:p w:rsidR="00B53691" w:rsidRDefault="00B53691" w:rsidP="00B53691">
      <w:pPr>
        <w:pBdr>
          <w:bottom w:val="single" w:sz="6" w:space="23" w:color="auto"/>
        </w:pBdr>
        <w:spacing w:line="360" w:lineRule="auto"/>
        <w:rPr>
          <w:rFonts w:ascii="Garamond BE Regular" w:hAnsi="Garamond BE Regular"/>
        </w:rPr>
      </w:pPr>
    </w:p>
    <w:p w:rsidR="00B53691" w:rsidRDefault="00766B58" w:rsidP="00B53691">
      <w:pPr>
        <w:pBdr>
          <w:bottom w:val="single" w:sz="6" w:space="23" w:color="auto"/>
        </w:pBdr>
        <w:spacing w:line="360" w:lineRule="auto"/>
        <w:rPr>
          <w:rFonts w:ascii="Garamond BE Regular" w:hAnsi="Garamond BE Regular" w:cs="Times New Roman"/>
          <w:szCs w:val="22"/>
        </w:rPr>
      </w:pPr>
      <w:r>
        <w:rPr>
          <w:rFonts w:ascii="Garamond BE Regular" w:hAnsi="Garamond BE Regular" w:cs="Times New Roman"/>
          <w:szCs w:val="22"/>
        </w:rPr>
        <w:t>One-</w:t>
      </w:r>
      <w:r w:rsidR="002E405F" w:rsidRPr="00955F2C">
        <w:rPr>
          <w:rFonts w:ascii="Garamond BE Regular" w:hAnsi="Garamond BE Regular" w:cs="Times New Roman"/>
          <w:szCs w:val="22"/>
        </w:rPr>
        <w:t xml:space="preserve"> doctor, being expert in the generic m</w:t>
      </w:r>
      <w:r>
        <w:rPr>
          <w:rFonts w:ascii="Garamond BE Regular" w:hAnsi="Garamond BE Regular" w:cs="Times New Roman"/>
          <w:szCs w:val="22"/>
        </w:rPr>
        <w:t>edical science, while the other-</w:t>
      </w:r>
      <w:r w:rsidR="002E405F" w:rsidRPr="00955F2C">
        <w:rPr>
          <w:rFonts w:ascii="Garamond BE Regular" w:hAnsi="Garamond BE Regular" w:cs="Times New Roman"/>
          <w:szCs w:val="22"/>
        </w:rPr>
        <w:t xml:space="preserve"> the patient, is expert in his or her own case </w:t>
      </w:r>
      <w:r w:rsidR="00130F41">
        <w:rPr>
          <w:rFonts w:ascii="Garamond BE Regular" w:hAnsi="Garamond BE Regular" w:cs="Times New Roman"/>
          <w:szCs w:val="22"/>
        </w:rPr>
        <w:t>– medical and lifestyle history and</w:t>
      </w:r>
      <w:r w:rsidR="002E405F" w:rsidRPr="00955F2C">
        <w:rPr>
          <w:rFonts w:ascii="Garamond BE Regular" w:hAnsi="Garamond BE Regular" w:cs="Times New Roman"/>
          <w:szCs w:val="22"/>
        </w:rPr>
        <w:t xml:space="preserve"> symptoms. Both kinds of expertise are necessary for a successful diagnosis a</w:t>
      </w:r>
      <w:r w:rsidR="00130F41">
        <w:rPr>
          <w:rFonts w:ascii="Garamond BE Regular" w:hAnsi="Garamond BE Regular" w:cs="Times New Roman"/>
          <w:szCs w:val="22"/>
        </w:rPr>
        <w:t>nd agreed treatment regime and is</w:t>
      </w:r>
      <w:r w:rsidR="002E405F" w:rsidRPr="00955F2C">
        <w:rPr>
          <w:rFonts w:ascii="Garamond BE Regular" w:hAnsi="Garamond BE Regular" w:cs="Times New Roman"/>
          <w:szCs w:val="22"/>
        </w:rPr>
        <w:t xml:space="preserve"> arrived at through a dialogue between equals – </w:t>
      </w:r>
    </w:p>
    <w:p w:rsidR="00477D0F" w:rsidRPr="00B53691" w:rsidRDefault="002E405F" w:rsidP="00B53691">
      <w:pPr>
        <w:pBdr>
          <w:bottom w:val="single" w:sz="6" w:space="23" w:color="auto"/>
        </w:pBdr>
        <w:spacing w:line="360" w:lineRule="auto"/>
        <w:rPr>
          <w:rFonts w:ascii="Garamond BE Regular" w:hAnsi="Garamond BE Regular"/>
        </w:rPr>
      </w:pPr>
      <w:proofErr w:type="gramStart"/>
      <w:r w:rsidRPr="00955F2C">
        <w:rPr>
          <w:rFonts w:ascii="Garamond BE Regular" w:hAnsi="Garamond BE Regular" w:cs="Times New Roman"/>
          <w:szCs w:val="22"/>
        </w:rPr>
        <w:t>a</w:t>
      </w:r>
      <w:proofErr w:type="gramEnd"/>
      <w:r w:rsidRPr="00955F2C">
        <w:rPr>
          <w:rFonts w:ascii="Garamond BE Regular" w:hAnsi="Garamond BE Regular" w:cs="Times New Roman"/>
          <w:szCs w:val="22"/>
        </w:rPr>
        <w:t xml:space="preserve"> horizontal relationship in which responsibility for </w:t>
      </w:r>
      <w:r>
        <w:rPr>
          <w:rFonts w:ascii="Garamond BE Regular" w:hAnsi="Garamond BE Regular" w:cs="Times New Roman"/>
          <w:szCs w:val="22"/>
        </w:rPr>
        <w:t>outcomes is shared.</w:t>
      </w:r>
    </w:p>
    <w:p w:rsidR="00477D0F" w:rsidRDefault="00477D0F" w:rsidP="00477D0F">
      <w:pPr>
        <w:spacing w:line="360" w:lineRule="auto"/>
        <w:rPr>
          <w:rFonts w:ascii="Garamond BE Regular" w:hAnsi="Garamond BE Regular"/>
        </w:rPr>
      </w:pPr>
    </w:p>
    <w:p w:rsidR="00477D0F" w:rsidRDefault="00B53691" w:rsidP="00477D0F">
      <w:pPr>
        <w:spacing w:line="360" w:lineRule="auto"/>
        <w:rPr>
          <w:rFonts w:ascii="Garamond BE Regular" w:hAnsi="Garamond BE Regular"/>
          <w:color w:val="FF0000"/>
        </w:rPr>
      </w:pPr>
      <w:r>
        <w:rPr>
          <w:rFonts w:ascii="Garamond BE Regular" w:hAnsi="Garamond BE Regular"/>
          <w:color w:val="FF0000"/>
        </w:rPr>
        <w:t>*</w:t>
      </w:r>
      <w:r w:rsidR="002E405F" w:rsidRPr="00CF35CE">
        <w:rPr>
          <w:rFonts w:ascii="Garamond BE Regular" w:hAnsi="Garamond BE Regular"/>
          <w:color w:val="FF0000"/>
        </w:rPr>
        <w:t>SLIDE</w:t>
      </w:r>
    </w:p>
    <w:p w:rsidR="00B81DCC" w:rsidRPr="00BF6159" w:rsidRDefault="00B81DCC" w:rsidP="00477D0F">
      <w:pPr>
        <w:spacing w:line="360" w:lineRule="auto"/>
        <w:rPr>
          <w:rFonts w:ascii="Garamond BE Regular" w:hAnsi="Garamond BE Regular"/>
        </w:rPr>
      </w:pPr>
      <w:r w:rsidRPr="00BF6159">
        <w:rPr>
          <w:rFonts w:ascii="Garamond BE Regular" w:hAnsi="Garamond BE Regular"/>
        </w:rPr>
        <w:t xml:space="preserve">How might a similar </w:t>
      </w:r>
      <w:r w:rsidR="002E405F" w:rsidRPr="00BF6159">
        <w:rPr>
          <w:rFonts w:ascii="Garamond BE Regular" w:hAnsi="Garamond BE Regular"/>
        </w:rPr>
        <w:t>re-conceptualisation be brought into student hierarchy within Higher Art and Design Contexts?</w:t>
      </w:r>
    </w:p>
    <w:p w:rsidR="00B81DCC" w:rsidRDefault="00B81DCC" w:rsidP="00477D0F">
      <w:pPr>
        <w:spacing w:line="360" w:lineRule="auto"/>
        <w:rPr>
          <w:rFonts w:ascii="Garamond BE Regular" w:hAnsi="Garamond BE Regular"/>
          <w:color w:val="FF0000"/>
        </w:rPr>
      </w:pPr>
    </w:p>
    <w:p w:rsidR="00B81DCC" w:rsidRDefault="00B81DCC" w:rsidP="00477D0F">
      <w:pPr>
        <w:spacing w:line="360" w:lineRule="auto"/>
        <w:rPr>
          <w:rFonts w:ascii="Garamond BE Regular" w:hAnsi="Garamond BE Regular"/>
          <w:color w:val="FF0000"/>
        </w:rPr>
      </w:pPr>
    </w:p>
    <w:p w:rsidR="00B53691" w:rsidRDefault="00B53691" w:rsidP="00477D0F">
      <w:pPr>
        <w:spacing w:line="360" w:lineRule="auto"/>
        <w:rPr>
          <w:rFonts w:ascii="Garamond BE Regular" w:hAnsi="Garamond BE Regular"/>
          <w:color w:val="FF0000"/>
        </w:rPr>
      </w:pPr>
    </w:p>
    <w:p w:rsidR="00B53691" w:rsidRDefault="00B53691" w:rsidP="00477D0F">
      <w:pPr>
        <w:spacing w:line="360" w:lineRule="auto"/>
        <w:rPr>
          <w:rFonts w:ascii="Garamond BE Regular" w:hAnsi="Garamond BE Regular"/>
          <w:color w:val="FF0000"/>
        </w:rPr>
      </w:pPr>
    </w:p>
    <w:p w:rsidR="00BF6159" w:rsidRDefault="00BF6159" w:rsidP="00BF6159">
      <w:pPr>
        <w:spacing w:line="360" w:lineRule="auto"/>
        <w:rPr>
          <w:rFonts w:ascii="Garamond BE Regular" w:hAnsi="Garamond BE Regular"/>
          <w:color w:val="FF0000"/>
        </w:rPr>
      </w:pPr>
      <w:r w:rsidRPr="006A4DFF">
        <w:rPr>
          <w:rFonts w:ascii="Garamond BE Regular" w:hAnsi="Garamond BE Regular"/>
          <w:color w:val="FF0000"/>
        </w:rPr>
        <w:t>*SLIDE- WORKSHOPS</w:t>
      </w:r>
    </w:p>
    <w:p w:rsidR="006A4DFF" w:rsidRDefault="002E405F" w:rsidP="00477D0F">
      <w:pPr>
        <w:spacing w:line="360" w:lineRule="auto"/>
        <w:rPr>
          <w:rFonts w:ascii="Garamond BE Regular" w:hAnsi="Garamond BE Regular"/>
        </w:rPr>
      </w:pPr>
      <w:r w:rsidRPr="00041F9E">
        <w:rPr>
          <w:rFonts w:ascii="Garamond BE Regular" w:hAnsi="Garamond BE Regular"/>
        </w:rPr>
        <w:t>We ran a series of five workshops and student</w:t>
      </w:r>
      <w:r>
        <w:rPr>
          <w:rFonts w:ascii="Garamond BE Regular" w:hAnsi="Garamond BE Regular"/>
        </w:rPr>
        <w:t>s were invited to participate</w:t>
      </w:r>
      <w:r w:rsidRPr="00041F9E">
        <w:rPr>
          <w:rFonts w:ascii="Garamond BE Regular" w:hAnsi="Garamond BE Regular"/>
        </w:rPr>
        <w:t xml:space="preserve"> on a voluntary basis:</w:t>
      </w:r>
    </w:p>
    <w:p w:rsidR="006A4DFF" w:rsidRPr="00B53691" w:rsidRDefault="006A4DFF" w:rsidP="006A4DFF">
      <w:pPr>
        <w:spacing w:line="360" w:lineRule="auto"/>
        <w:rPr>
          <w:rFonts w:ascii="Garamond BE Regular" w:hAnsi="Garamond BE Regular"/>
        </w:rPr>
      </w:pPr>
      <w:r w:rsidRPr="00B53691">
        <w:rPr>
          <w:rFonts w:ascii="Garamond BE Regular" w:hAnsi="Garamond BE Regular"/>
        </w:rPr>
        <w:t>Here is an outline of our project</w:t>
      </w:r>
      <w:r>
        <w:rPr>
          <w:rFonts w:ascii="Garamond BE Regular" w:hAnsi="Garamond BE Regular"/>
        </w:rPr>
        <w:t xml:space="preserve"> with a mixture of our research </w:t>
      </w:r>
      <w:r w:rsidR="00595638">
        <w:rPr>
          <w:rFonts w:ascii="Garamond BE Regular" w:hAnsi="Garamond BE Regular"/>
        </w:rPr>
        <w:t>presentations from</w:t>
      </w:r>
      <w:r>
        <w:rPr>
          <w:rFonts w:ascii="Garamond BE Regular" w:hAnsi="Garamond BE Regular"/>
        </w:rPr>
        <w:t xml:space="preserve"> </w:t>
      </w:r>
      <w:r w:rsidR="00D8022A">
        <w:rPr>
          <w:rFonts w:ascii="Garamond BE Regular" w:hAnsi="Garamond BE Regular"/>
        </w:rPr>
        <w:t xml:space="preserve">some of </w:t>
      </w:r>
      <w:r w:rsidR="00595638">
        <w:rPr>
          <w:rFonts w:ascii="Garamond BE Regular" w:hAnsi="Garamond BE Regular"/>
        </w:rPr>
        <w:t>our</w:t>
      </w:r>
      <w:r>
        <w:rPr>
          <w:rFonts w:ascii="Garamond BE Regular" w:hAnsi="Garamond BE Regular"/>
        </w:rPr>
        <w:t xml:space="preserve"> workshops, student responses, reflections</w:t>
      </w:r>
      <w:r w:rsidR="00BB409C">
        <w:rPr>
          <w:rFonts w:ascii="Garamond BE Regular" w:hAnsi="Garamond BE Regular"/>
        </w:rPr>
        <w:t>,</w:t>
      </w:r>
      <w:r>
        <w:rPr>
          <w:rFonts w:ascii="Garamond BE Regular" w:hAnsi="Garamond BE Regular"/>
        </w:rPr>
        <w:t xml:space="preserve"> </w:t>
      </w:r>
      <w:r w:rsidR="00BB409C">
        <w:rPr>
          <w:rFonts w:ascii="Garamond BE Regular" w:hAnsi="Garamond BE Regular"/>
        </w:rPr>
        <w:t xml:space="preserve">interviews </w:t>
      </w:r>
      <w:r>
        <w:rPr>
          <w:rFonts w:ascii="Garamond BE Regular" w:hAnsi="Garamond BE Regular"/>
        </w:rPr>
        <w:t>and student journal pages</w:t>
      </w:r>
      <w:r w:rsidRPr="00B53691">
        <w:rPr>
          <w:rFonts w:ascii="Garamond BE Regular" w:hAnsi="Garamond BE Regular"/>
        </w:rPr>
        <w:t>:</w:t>
      </w:r>
    </w:p>
    <w:p w:rsidR="006A4DFF" w:rsidRDefault="006A4DF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color w:val="3366FF"/>
        </w:rPr>
      </w:pPr>
      <w:r w:rsidRPr="00041F9E">
        <w:rPr>
          <w:rFonts w:ascii="Garamond BE Regular" w:hAnsi="Garamond BE Regular"/>
          <w:bCs/>
          <w:color w:val="3366FF"/>
        </w:rPr>
        <w:t>Workshop 1/ Introduction to Extrinsic and Intrinsic motivations</w:t>
      </w:r>
    </w:p>
    <w:p w:rsidR="00477D0F" w:rsidRPr="00041F9E" w:rsidRDefault="00477D0F" w:rsidP="00477D0F">
      <w:pPr>
        <w:spacing w:line="360" w:lineRule="auto"/>
        <w:rPr>
          <w:rFonts w:ascii="Garamond BE Regular" w:hAnsi="Garamond BE Regular"/>
          <w:bCs/>
          <w:color w:val="3366FF"/>
        </w:rPr>
      </w:pPr>
    </w:p>
    <w:p w:rsidR="00477D0F" w:rsidRPr="00041F9E" w:rsidRDefault="002E405F" w:rsidP="00477D0F">
      <w:pPr>
        <w:spacing w:line="360" w:lineRule="auto"/>
        <w:rPr>
          <w:rFonts w:ascii="Garamond BE Regular" w:hAnsi="Garamond BE Regular"/>
          <w:color w:val="3366FF"/>
        </w:rPr>
      </w:pPr>
      <w:r w:rsidRPr="00041F9E">
        <w:rPr>
          <w:rFonts w:ascii="Garamond BE Regular" w:hAnsi="Garamond BE Regular"/>
          <w:bCs/>
          <w:color w:val="3366FF"/>
        </w:rPr>
        <w:t>Workshop 2/Recognising and Challenging Overt and Covert Rules and Limitations</w:t>
      </w:r>
    </w:p>
    <w:p w:rsidR="00477D0F" w:rsidRPr="00041F9E" w:rsidRDefault="00477D0F" w:rsidP="00477D0F">
      <w:pPr>
        <w:spacing w:line="360" w:lineRule="auto"/>
        <w:rPr>
          <w:rFonts w:ascii="Garamond BE Regular" w:hAnsi="Garamond BE Regular"/>
          <w:bCs/>
          <w:color w:val="3366FF"/>
        </w:rPr>
      </w:pPr>
    </w:p>
    <w:p w:rsidR="00477D0F" w:rsidRPr="00041F9E" w:rsidRDefault="002E405F" w:rsidP="00477D0F">
      <w:pPr>
        <w:spacing w:line="360" w:lineRule="auto"/>
        <w:rPr>
          <w:rFonts w:ascii="Garamond BE Regular" w:hAnsi="Garamond BE Regular"/>
          <w:bCs/>
          <w:color w:val="3366FF"/>
        </w:rPr>
      </w:pPr>
      <w:r w:rsidRPr="00041F9E">
        <w:rPr>
          <w:rFonts w:ascii="Garamond BE Regular" w:hAnsi="Garamond BE Regular"/>
          <w:bCs/>
          <w:color w:val="3366FF"/>
        </w:rPr>
        <w:t>Workshop 3/Visualising the Inner Critic; replacing harsh judgement with responsive discernment</w:t>
      </w:r>
    </w:p>
    <w:p w:rsidR="00477D0F" w:rsidRPr="00041F9E" w:rsidRDefault="00477D0F" w:rsidP="00477D0F">
      <w:pPr>
        <w:spacing w:line="360" w:lineRule="auto"/>
        <w:rPr>
          <w:rFonts w:ascii="Garamond BE Regular" w:hAnsi="Garamond BE Regular"/>
          <w:bCs/>
          <w:color w:val="3366FF"/>
        </w:rPr>
      </w:pPr>
    </w:p>
    <w:p w:rsidR="00477D0F" w:rsidRPr="00041F9E" w:rsidRDefault="002E405F" w:rsidP="00477D0F">
      <w:pPr>
        <w:spacing w:line="360" w:lineRule="auto"/>
        <w:rPr>
          <w:rFonts w:ascii="Garamond BE Regular" w:hAnsi="Garamond BE Regular"/>
          <w:color w:val="3366FF"/>
        </w:rPr>
      </w:pPr>
      <w:r w:rsidRPr="00041F9E">
        <w:rPr>
          <w:rFonts w:ascii="Garamond BE Regular" w:hAnsi="Garamond BE Regular"/>
          <w:bCs/>
          <w:color w:val="3366FF"/>
        </w:rPr>
        <w:t>Workshop 4/Identifying and Understanding your Strengths</w:t>
      </w:r>
    </w:p>
    <w:p w:rsidR="00477D0F" w:rsidRPr="00041F9E" w:rsidRDefault="00477D0F" w:rsidP="00477D0F">
      <w:pPr>
        <w:spacing w:line="360" w:lineRule="auto"/>
        <w:rPr>
          <w:rFonts w:ascii="Garamond BE Regular" w:hAnsi="Garamond BE Regular"/>
          <w:bCs/>
          <w:color w:val="3366FF"/>
        </w:rPr>
      </w:pPr>
    </w:p>
    <w:p w:rsidR="00B53691" w:rsidRDefault="002E405F" w:rsidP="00477D0F">
      <w:pPr>
        <w:spacing w:line="360" w:lineRule="auto"/>
        <w:rPr>
          <w:rFonts w:ascii="Garamond BE Regular" w:hAnsi="Garamond BE Regular"/>
          <w:bCs/>
          <w:color w:val="3366FF"/>
        </w:rPr>
      </w:pPr>
      <w:r w:rsidRPr="00041F9E">
        <w:rPr>
          <w:rFonts w:ascii="Garamond BE Regular" w:hAnsi="Garamond BE Regular"/>
          <w:bCs/>
          <w:color w:val="3366FF"/>
        </w:rPr>
        <w:t>Workshop 5/Eros as a Metaphor for Creativity; Wooing the Muse</w:t>
      </w:r>
    </w:p>
    <w:p w:rsidR="00730814" w:rsidRPr="00730814" w:rsidRDefault="00730814" w:rsidP="00E610A6">
      <w:pPr>
        <w:spacing w:line="360" w:lineRule="auto"/>
        <w:rPr>
          <w:rFonts w:ascii="Garamond BE Regular" w:hAnsi="Garamond BE Regular" w:cs="Times"/>
          <w:color w:val="000000" w:themeColor="text1"/>
          <w:szCs w:val="26"/>
          <w:lang w:val="en-US"/>
        </w:rPr>
      </w:pPr>
      <w:r w:rsidRPr="00730814">
        <w:rPr>
          <w:rFonts w:ascii="Garamond BE Regular" w:hAnsi="Garamond BE Regular" w:cs="Times"/>
          <w:color w:val="000000" w:themeColor="text1"/>
          <w:szCs w:val="26"/>
          <w:lang w:val="en-US"/>
        </w:rPr>
        <w:t>I’m going to dip into the 1</w:t>
      </w:r>
      <w:r w:rsidRPr="00730814">
        <w:rPr>
          <w:rFonts w:ascii="Garamond BE Regular" w:hAnsi="Garamond BE Regular" w:cs="Times"/>
          <w:color w:val="000000" w:themeColor="text1"/>
          <w:szCs w:val="26"/>
          <w:vertAlign w:val="superscript"/>
          <w:lang w:val="en-US"/>
        </w:rPr>
        <w:t>st</w:t>
      </w:r>
      <w:r w:rsidRPr="00730814">
        <w:rPr>
          <w:rFonts w:ascii="Garamond BE Regular" w:hAnsi="Garamond BE Regular" w:cs="Times"/>
          <w:color w:val="000000" w:themeColor="text1"/>
          <w:szCs w:val="26"/>
          <w:lang w:val="en-US"/>
        </w:rPr>
        <w:t>, 3</w:t>
      </w:r>
      <w:r w:rsidRPr="00730814">
        <w:rPr>
          <w:rFonts w:ascii="Garamond BE Regular" w:hAnsi="Garamond BE Regular" w:cs="Times"/>
          <w:color w:val="000000" w:themeColor="text1"/>
          <w:szCs w:val="26"/>
          <w:vertAlign w:val="superscript"/>
          <w:lang w:val="en-US"/>
        </w:rPr>
        <w:t>rd</w:t>
      </w:r>
      <w:r w:rsidRPr="00730814">
        <w:rPr>
          <w:rFonts w:ascii="Garamond BE Regular" w:hAnsi="Garamond BE Regular" w:cs="Times"/>
          <w:color w:val="000000" w:themeColor="text1"/>
          <w:szCs w:val="26"/>
          <w:lang w:val="en-US"/>
        </w:rPr>
        <w:t xml:space="preserve"> and 5</w:t>
      </w:r>
      <w:r w:rsidRPr="00730814">
        <w:rPr>
          <w:rFonts w:ascii="Garamond BE Regular" w:hAnsi="Garamond BE Regular" w:cs="Times"/>
          <w:color w:val="000000" w:themeColor="text1"/>
          <w:szCs w:val="26"/>
          <w:vertAlign w:val="superscript"/>
          <w:lang w:val="en-US"/>
        </w:rPr>
        <w:t>th</w:t>
      </w:r>
      <w:r w:rsidRPr="00730814">
        <w:rPr>
          <w:rFonts w:ascii="Garamond BE Regular" w:hAnsi="Garamond BE Regular" w:cs="Times"/>
          <w:color w:val="000000" w:themeColor="text1"/>
          <w:szCs w:val="26"/>
          <w:lang w:val="en-US"/>
        </w:rPr>
        <w:t xml:space="preserve"> workshops today. </w:t>
      </w:r>
    </w:p>
    <w:p w:rsidR="00730814" w:rsidRDefault="00730814" w:rsidP="00E610A6">
      <w:pPr>
        <w:spacing w:line="360" w:lineRule="auto"/>
        <w:rPr>
          <w:rFonts w:ascii="Garamond BE Regular" w:hAnsi="Garamond BE Regular" w:cs="Times"/>
          <w:color w:val="FF0000"/>
          <w:szCs w:val="26"/>
          <w:lang w:val="en-US"/>
        </w:rPr>
      </w:pPr>
    </w:p>
    <w:p w:rsidR="00E610A6" w:rsidRPr="00EC0E1F" w:rsidRDefault="00E610A6" w:rsidP="00E610A6">
      <w:pPr>
        <w:spacing w:line="360" w:lineRule="auto"/>
        <w:rPr>
          <w:rFonts w:ascii="Garamond BE Regular" w:hAnsi="Garamond BE Regular" w:cs="Times"/>
          <w:color w:val="FF0000"/>
          <w:szCs w:val="26"/>
          <w:lang w:val="en-US"/>
        </w:rPr>
      </w:pPr>
      <w:r w:rsidRPr="00EC0E1F">
        <w:rPr>
          <w:rFonts w:ascii="Garamond BE Regular" w:hAnsi="Garamond BE Regular" w:cs="Times"/>
          <w:color w:val="FF0000"/>
          <w:szCs w:val="26"/>
          <w:lang w:val="en-US"/>
        </w:rPr>
        <w:t xml:space="preserve">*INTRINSIC/EXTRINSIC </w:t>
      </w:r>
    </w:p>
    <w:p w:rsidR="00EC0E1F" w:rsidRDefault="002E405F" w:rsidP="00477D0F">
      <w:pPr>
        <w:spacing w:line="360" w:lineRule="auto"/>
        <w:rPr>
          <w:rFonts w:ascii="Garamond BE Regular" w:hAnsi="Garamond BE Regular" w:cs="Times"/>
          <w:szCs w:val="26"/>
          <w:lang w:val="en-US"/>
        </w:rPr>
      </w:pPr>
      <w:r w:rsidRPr="00041F9E">
        <w:rPr>
          <w:rFonts w:ascii="Garamond BE Regular" w:hAnsi="Garamond BE Regular" w:cs="Times"/>
          <w:szCs w:val="26"/>
          <w:lang w:val="en-US"/>
        </w:rPr>
        <w:t xml:space="preserve">Empowering students with evidence-based research on motivation was a key part of the project; research into </w:t>
      </w:r>
      <w:r w:rsidR="00766B58">
        <w:rPr>
          <w:rFonts w:ascii="Garamond BE Regular" w:hAnsi="Garamond BE Regular" w:cs="Times"/>
          <w:szCs w:val="26"/>
          <w:lang w:val="en-US"/>
        </w:rPr>
        <w:t>how intrinsic motivation results</w:t>
      </w:r>
      <w:r w:rsidRPr="00041F9E">
        <w:rPr>
          <w:rFonts w:ascii="Garamond BE Regular" w:hAnsi="Garamond BE Regular" w:cs="Times"/>
          <w:szCs w:val="26"/>
          <w:lang w:val="en-US"/>
        </w:rPr>
        <w:t xml:space="preserve"> in high quality learning and creativity, was presented to students in an understandable way</w:t>
      </w:r>
      <w:proofErr w:type="gramStart"/>
      <w:r w:rsidRPr="00041F9E">
        <w:rPr>
          <w:rFonts w:ascii="Garamond BE Regular" w:hAnsi="Garamond BE Regular" w:cs="Times"/>
          <w:szCs w:val="26"/>
          <w:lang w:val="en-US"/>
        </w:rPr>
        <w:t>. </w:t>
      </w:r>
      <w:proofErr w:type="gramEnd"/>
      <w:r w:rsidRPr="00041F9E">
        <w:rPr>
          <w:rFonts w:ascii="Garamond BE Regular" w:hAnsi="Garamond BE Regular" w:cs="Times"/>
          <w:szCs w:val="26"/>
          <w:lang w:val="en-US"/>
        </w:rPr>
        <w:t> </w:t>
      </w:r>
    </w:p>
    <w:p w:rsidR="00EC0E1F" w:rsidRDefault="00EC0E1F" w:rsidP="00477D0F">
      <w:pPr>
        <w:spacing w:line="360" w:lineRule="auto"/>
        <w:rPr>
          <w:rFonts w:ascii="Garamond BE Regular" w:hAnsi="Garamond BE Regular" w:cs="Times"/>
          <w:szCs w:val="26"/>
          <w:lang w:val="en-US"/>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Here are some of the key pieces of research that we made accessible to the students.</w:t>
      </w:r>
    </w:p>
    <w:p w:rsidR="00EC0E1F" w:rsidRDefault="00EC0E1F" w:rsidP="00477D0F">
      <w:pPr>
        <w:spacing w:line="360" w:lineRule="auto"/>
        <w:rPr>
          <w:rFonts w:ascii="Garamond BE Regular" w:hAnsi="Garamond BE Regular"/>
        </w:rPr>
      </w:pPr>
    </w:p>
    <w:p w:rsidR="00EC0E1F" w:rsidRDefault="00EC0E1F" w:rsidP="00EC0E1F">
      <w:pPr>
        <w:spacing w:line="360" w:lineRule="auto"/>
        <w:rPr>
          <w:rFonts w:ascii="Garamond BE Regular" w:hAnsi="Garamond BE Regular"/>
          <w:color w:val="FF0000"/>
        </w:rPr>
      </w:pPr>
    </w:p>
    <w:p w:rsidR="00EC0E1F" w:rsidRDefault="00EC0E1F" w:rsidP="00EC0E1F">
      <w:pPr>
        <w:spacing w:line="360" w:lineRule="auto"/>
        <w:rPr>
          <w:rFonts w:ascii="Garamond BE Regular" w:hAnsi="Garamond BE Regular"/>
          <w:color w:val="FF0000"/>
        </w:rPr>
      </w:pPr>
      <w:r>
        <w:rPr>
          <w:rFonts w:ascii="Garamond BE Regular" w:hAnsi="Garamond BE Regular"/>
          <w:color w:val="FF0000"/>
        </w:rPr>
        <w:t>*</w:t>
      </w:r>
      <w:r w:rsidRPr="00041F9E">
        <w:rPr>
          <w:rFonts w:ascii="Garamond BE Regular" w:hAnsi="Garamond BE Regular"/>
          <w:color w:val="FF0000"/>
        </w:rPr>
        <w:t>3 THINGS THAT PROMOTE MOTIVATIO</w:t>
      </w:r>
      <w:r>
        <w:rPr>
          <w:rFonts w:ascii="Garamond BE Regular" w:hAnsi="Garamond BE Regular"/>
          <w:color w:val="FF0000"/>
        </w:rPr>
        <w:t>N</w:t>
      </w:r>
    </w:p>
    <w:p w:rsidR="00766B58" w:rsidRPr="00766B58" w:rsidRDefault="00766B58" w:rsidP="00766B58">
      <w:pPr>
        <w:pStyle w:val="NormalWeb"/>
        <w:spacing w:before="2" w:after="2" w:line="360" w:lineRule="auto"/>
        <w:rPr>
          <w:rFonts w:ascii="Garamond BE Regular" w:hAnsi="Garamond BE Regular"/>
        </w:rPr>
      </w:pPr>
      <w:r w:rsidRPr="00766B58">
        <w:rPr>
          <w:rFonts w:ascii="Garamond BE Regular" w:hAnsi="Garamond BE Regular"/>
        </w:rPr>
        <w:t xml:space="preserve">The premise of </w:t>
      </w:r>
      <w:proofErr w:type="spellStart"/>
      <w:r w:rsidRPr="00766B58">
        <w:rPr>
          <w:rFonts w:ascii="Garamond BE Regular" w:hAnsi="Garamond BE Regular"/>
        </w:rPr>
        <w:t>Deci</w:t>
      </w:r>
      <w:proofErr w:type="spellEnd"/>
      <w:r w:rsidRPr="00766B58">
        <w:rPr>
          <w:rFonts w:ascii="Garamond BE Regular" w:hAnsi="Garamond BE Regular"/>
        </w:rPr>
        <w:t xml:space="preserve"> &amp; Ryan’s Self-determination theory is that individuals have innate tendencies towards personal growth and </w:t>
      </w:r>
      <w:proofErr w:type="gramStart"/>
      <w:r w:rsidRPr="00766B58">
        <w:rPr>
          <w:rFonts w:ascii="Garamond BE Regular" w:hAnsi="Garamond BE Regular"/>
        </w:rPr>
        <w:t>well-being</w:t>
      </w:r>
      <w:proofErr w:type="gramEnd"/>
      <w:r w:rsidRPr="00766B58">
        <w:rPr>
          <w:rFonts w:ascii="Garamond BE Regular" w:hAnsi="Garamond BE Regular"/>
        </w:rPr>
        <w:t xml:space="preserve"> that are either satisfied or undermined by their environment. </w:t>
      </w:r>
    </w:p>
    <w:p w:rsidR="00BF6159" w:rsidRDefault="00766B58" w:rsidP="00766B58">
      <w:pPr>
        <w:spacing w:line="360" w:lineRule="auto"/>
        <w:rPr>
          <w:rFonts w:ascii="Garamond BE Regular" w:hAnsi="Garamond BE Regular" w:cs="Arial"/>
          <w:szCs w:val="26"/>
          <w:lang w:val="en-US"/>
        </w:rPr>
      </w:pPr>
      <w:r w:rsidRPr="00766B58">
        <w:rPr>
          <w:rFonts w:ascii="Garamond BE Regular" w:hAnsi="Garamond BE Regular" w:cs="Arial"/>
          <w:szCs w:val="26"/>
          <w:lang w:val="en-US"/>
        </w:rPr>
        <w:t xml:space="preserve">An environment that supports the individual’s experience of </w:t>
      </w:r>
      <w:r w:rsidRPr="00766B58">
        <w:rPr>
          <w:rFonts w:ascii="Garamond BE Regular" w:hAnsi="Garamond BE Regular" w:cs="Arial"/>
          <w:bCs/>
          <w:iCs/>
          <w:szCs w:val="26"/>
          <w:lang w:val="en-US"/>
        </w:rPr>
        <w:t>autonomy (</w:t>
      </w:r>
      <w:r w:rsidRPr="00766B58">
        <w:rPr>
          <w:rFonts w:ascii="Garamond BE Regular" w:hAnsi="Garamond BE Regular"/>
        </w:rPr>
        <w:t>choice)</w:t>
      </w:r>
      <w:r w:rsidRPr="00766B58">
        <w:rPr>
          <w:rFonts w:ascii="Garamond BE Regular" w:hAnsi="Garamond BE Regular" w:cs="Arial"/>
          <w:bCs/>
          <w:iCs/>
          <w:szCs w:val="26"/>
          <w:lang w:val="en-US"/>
        </w:rPr>
        <w:t>, competence (</w:t>
      </w:r>
      <w:r w:rsidRPr="00766B58">
        <w:rPr>
          <w:rFonts w:ascii="Garamond BE Regular" w:hAnsi="Garamond BE Regular"/>
        </w:rPr>
        <w:t>a sense of ability)</w:t>
      </w:r>
      <w:r w:rsidRPr="00766B58">
        <w:rPr>
          <w:rFonts w:ascii="Garamond BE Regular" w:hAnsi="Garamond BE Regular" w:cs="Arial"/>
          <w:bCs/>
          <w:iCs/>
          <w:szCs w:val="26"/>
          <w:lang w:val="en-US"/>
        </w:rPr>
        <w:t xml:space="preserve"> </w:t>
      </w:r>
      <w:r w:rsidRPr="00766B58">
        <w:rPr>
          <w:rFonts w:ascii="Garamond BE Regular" w:hAnsi="Garamond BE Regular" w:cs="Arial"/>
          <w:szCs w:val="26"/>
          <w:lang w:val="en-US"/>
        </w:rPr>
        <w:t xml:space="preserve">and </w:t>
      </w:r>
      <w:r w:rsidRPr="00766B58">
        <w:rPr>
          <w:rFonts w:ascii="Garamond BE Regular" w:hAnsi="Garamond BE Regular" w:cs="Arial"/>
          <w:bCs/>
          <w:iCs/>
          <w:szCs w:val="26"/>
          <w:lang w:val="en-US"/>
        </w:rPr>
        <w:t xml:space="preserve">relatedness (connectedness) </w:t>
      </w:r>
      <w:r w:rsidRPr="00766B58">
        <w:rPr>
          <w:rFonts w:ascii="Garamond BE Regular" w:hAnsi="Garamond BE Regular" w:cs="Arial"/>
          <w:szCs w:val="26"/>
          <w:lang w:val="en-US"/>
        </w:rPr>
        <w:t xml:space="preserve">fosters motivation and engagement, including enhanced performance, sustainability and creativity. </w:t>
      </w:r>
    </w:p>
    <w:p w:rsidR="00766B58" w:rsidRPr="00BF6159" w:rsidRDefault="00BF6159" w:rsidP="00766B58">
      <w:pPr>
        <w:spacing w:line="360" w:lineRule="auto"/>
        <w:rPr>
          <w:rFonts w:ascii="Garamond BE Regular" w:hAnsi="Garamond BE Regular" w:cs="Arial"/>
          <w:color w:val="FF0000"/>
          <w:szCs w:val="26"/>
          <w:lang w:val="en-US"/>
        </w:rPr>
      </w:pPr>
      <w:r w:rsidRPr="00BF6159">
        <w:rPr>
          <w:rFonts w:ascii="Garamond BE Regular" w:hAnsi="Garamond BE Regular" w:cs="Arial"/>
          <w:color w:val="FF0000"/>
          <w:szCs w:val="26"/>
          <w:lang w:val="en-US"/>
        </w:rPr>
        <w:t>*SLIDE- PROMOTE</w:t>
      </w:r>
    </w:p>
    <w:p w:rsidR="00766B58" w:rsidRPr="00766B58" w:rsidRDefault="00766B58" w:rsidP="00766B58">
      <w:pPr>
        <w:pStyle w:val="NormalWeb"/>
        <w:spacing w:before="2" w:after="2" w:line="360" w:lineRule="auto"/>
        <w:rPr>
          <w:rFonts w:ascii="Garamond BE Regular" w:hAnsi="Garamond BE Regular"/>
        </w:rPr>
      </w:pPr>
      <w:r w:rsidRPr="00766B58">
        <w:rPr>
          <w:rFonts w:ascii="Garamond BE Regular" w:hAnsi="Garamond BE Regular"/>
        </w:rPr>
        <w:t xml:space="preserve">When these needs are </w:t>
      </w:r>
      <w:r w:rsidRPr="00766B58">
        <w:rPr>
          <w:rFonts w:ascii="Garamond BE Regular" w:hAnsi="Garamond BE Regular"/>
          <w:i/>
        </w:rPr>
        <w:t>not</w:t>
      </w:r>
      <w:r w:rsidRPr="00766B58">
        <w:rPr>
          <w:rFonts w:ascii="Garamond BE Regular" w:hAnsi="Garamond BE Regular"/>
        </w:rPr>
        <w:t xml:space="preserve"> met, we experience a lack of both motivation and </w:t>
      </w:r>
      <w:proofErr w:type="gramStart"/>
      <w:r w:rsidRPr="00766B58">
        <w:rPr>
          <w:rFonts w:ascii="Garamond BE Regular" w:hAnsi="Garamond BE Regular"/>
        </w:rPr>
        <w:t>well-</w:t>
      </w:r>
      <w:proofErr w:type="gramEnd"/>
      <w:r w:rsidRPr="00766B58">
        <w:rPr>
          <w:rFonts w:ascii="Garamond BE Regular" w:hAnsi="Garamond BE Regular"/>
        </w:rPr>
        <w:t xml:space="preserve"> being. </w:t>
      </w:r>
    </w:p>
    <w:p w:rsidR="00477D0F" w:rsidRPr="00041F9E" w:rsidRDefault="00477D0F" w:rsidP="00477D0F">
      <w:pPr>
        <w:spacing w:line="360" w:lineRule="auto"/>
        <w:rPr>
          <w:rFonts w:ascii="Garamond BE Regular" w:hAnsi="Garamond BE Regular"/>
        </w:rPr>
      </w:pPr>
    </w:p>
    <w:p w:rsidR="00D8022A" w:rsidRDefault="00D8022A" w:rsidP="002E405F">
      <w:pPr>
        <w:spacing w:line="360" w:lineRule="auto"/>
        <w:rPr>
          <w:rFonts w:ascii="Garamond BE Regular" w:hAnsi="Garamond BE Regular"/>
          <w:color w:val="FF0000"/>
        </w:rPr>
      </w:pPr>
      <w:r>
        <w:rPr>
          <w:rFonts w:ascii="Garamond BE Regular" w:hAnsi="Garamond BE Regular"/>
          <w:color w:val="FF0000"/>
        </w:rPr>
        <w:t>* SLIDE</w:t>
      </w:r>
    </w:p>
    <w:p w:rsidR="002E405F" w:rsidRPr="00CD226A" w:rsidRDefault="002E405F" w:rsidP="002E405F">
      <w:pPr>
        <w:spacing w:line="360" w:lineRule="auto"/>
        <w:rPr>
          <w:rFonts w:ascii="Garamond BE Regular" w:hAnsi="Garamond BE Regular"/>
          <w:color w:val="FF0000"/>
        </w:rPr>
      </w:pPr>
      <w:r w:rsidRPr="00041F9E">
        <w:rPr>
          <w:rFonts w:ascii="Garamond BE Regular" w:hAnsi="Garamond BE Regular"/>
          <w:color w:val="FF0000"/>
        </w:rPr>
        <w:t>DECI DIAGRAM</w:t>
      </w:r>
      <w:r>
        <w:rPr>
          <w:rFonts w:ascii="Garamond BE Regular" w:hAnsi="Garamond BE Regular"/>
          <w:color w:val="FF0000"/>
        </w:rPr>
        <w:t xml:space="preserve"> </w:t>
      </w:r>
    </w:p>
    <w:p w:rsidR="00BF6159" w:rsidRDefault="00730814" w:rsidP="002E405F">
      <w:pPr>
        <w:spacing w:line="360" w:lineRule="auto"/>
      </w:pPr>
      <w:r>
        <w:t xml:space="preserve">Ryan and </w:t>
      </w:r>
      <w:proofErr w:type="spellStart"/>
      <w:r w:rsidR="002E405F">
        <w:t>Deci’s</w:t>
      </w:r>
      <w:proofErr w:type="spellEnd"/>
      <w:r w:rsidR="002E405F">
        <w:t xml:space="preserve"> model shows the relationship between different types of motivation. </w:t>
      </w:r>
      <w:r w:rsidR="00BF6159" w:rsidRPr="00BF6159">
        <w:rPr>
          <w:rFonts w:ascii="Garamond BE Regular" w:hAnsi="Garamond BE Regular" w:cs="Arial"/>
          <w:color w:val="FF0000"/>
          <w:szCs w:val="26"/>
          <w:lang w:val="en-US"/>
        </w:rPr>
        <w:t>*SLIDE</w:t>
      </w:r>
      <w:r w:rsidR="00BF6159" w:rsidRPr="00BF6159">
        <w:rPr>
          <w:color w:val="FF0000"/>
        </w:rPr>
        <w:t>- translation</w:t>
      </w:r>
    </w:p>
    <w:p w:rsidR="00766B58" w:rsidRDefault="002E405F" w:rsidP="002E405F">
      <w:pPr>
        <w:spacing w:line="360" w:lineRule="auto"/>
      </w:pPr>
      <w:r>
        <w:t xml:space="preserve">We translated it into more accessible </w:t>
      </w:r>
      <w:r w:rsidR="00766B58">
        <w:t>language</w:t>
      </w:r>
      <w:r>
        <w:t xml:space="preserve"> for the students. It shows clearly that the type of extrinsic motivation that is most external – involving punishment or reward – is closest to </w:t>
      </w:r>
      <w:proofErr w:type="spellStart"/>
      <w:r>
        <w:t>amotivation</w:t>
      </w:r>
      <w:proofErr w:type="spellEnd"/>
      <w:r>
        <w:t xml:space="preserve">. Nearly as unsustainable in the long term is the </w:t>
      </w:r>
      <w:proofErr w:type="spellStart"/>
      <w:r>
        <w:t>Introjected</w:t>
      </w:r>
      <w:proofErr w:type="spellEnd"/>
      <w:r>
        <w:t xml:space="preserve"> extrinsic motivation –focusing o</w:t>
      </w:r>
      <w:r w:rsidR="00766B58">
        <w:t xml:space="preserve">n approval from self or others </w:t>
      </w:r>
      <w:r>
        <w:t xml:space="preserve">– </w:t>
      </w:r>
      <w:r w:rsidR="00730814">
        <w:t xml:space="preserve">so- </w:t>
      </w:r>
      <w:r>
        <w:t>I’d better do it or I’ll look stupid’</w:t>
      </w:r>
      <w:r w:rsidR="00766B58">
        <w:t>.</w:t>
      </w:r>
    </w:p>
    <w:p w:rsidR="00766B58" w:rsidRDefault="00766B58" w:rsidP="00766B58">
      <w:pPr>
        <w:spacing w:line="360" w:lineRule="auto"/>
      </w:pPr>
      <w:r>
        <w:t>Intrinsic motivation – ‘I like doing this’</w:t>
      </w:r>
      <w:r w:rsidR="00DF0CAC">
        <w:t xml:space="preserve">, </w:t>
      </w:r>
      <w:r>
        <w:t xml:space="preserve"> </w:t>
      </w:r>
      <w:r w:rsidR="00DF0CAC">
        <w:t>‘</w:t>
      </w:r>
      <w:r w:rsidR="008121AF">
        <w:t>– is the most sustainable</w:t>
      </w:r>
      <w:r>
        <w:t xml:space="preserve">, closely followed by the more </w:t>
      </w:r>
      <w:r w:rsidR="008121AF">
        <w:t>internal levels of</w:t>
      </w:r>
      <w:r w:rsidR="00DF0CAC">
        <w:t xml:space="preserve"> </w:t>
      </w:r>
      <w:r>
        <w:t>extrinsic motivation, where the activities are chosen to bring us closer to our valued goals.</w:t>
      </w:r>
    </w:p>
    <w:p w:rsidR="002E405F" w:rsidRDefault="002E405F" w:rsidP="002E405F">
      <w:pPr>
        <w:spacing w:line="360" w:lineRule="auto"/>
      </w:pPr>
    </w:p>
    <w:p w:rsidR="002E405F" w:rsidRDefault="002E405F" w:rsidP="002E405F">
      <w:pPr>
        <w:spacing w:line="360" w:lineRule="auto"/>
      </w:pPr>
    </w:p>
    <w:p w:rsidR="00EC0E1F" w:rsidRDefault="00EC0E1F" w:rsidP="00EC0E1F">
      <w:pPr>
        <w:spacing w:line="360" w:lineRule="auto"/>
        <w:rPr>
          <w:rFonts w:ascii="Garamond BE Regular" w:hAnsi="Garamond BE Regular"/>
          <w:color w:val="FF0000"/>
        </w:rPr>
      </w:pPr>
      <w:r>
        <w:rPr>
          <w:rFonts w:ascii="Garamond BE Regular" w:hAnsi="Garamond BE Regular"/>
          <w:color w:val="FF0000"/>
        </w:rPr>
        <w:t>*</w:t>
      </w:r>
      <w:r w:rsidRPr="00041F9E">
        <w:rPr>
          <w:rFonts w:ascii="Garamond BE Regular" w:hAnsi="Garamond BE Regular"/>
          <w:color w:val="FF0000"/>
        </w:rPr>
        <w:t>Kolb leaning cycle and translation</w:t>
      </w:r>
    </w:p>
    <w:p w:rsidR="007C627E" w:rsidRDefault="00EC0E1F" w:rsidP="00EC0E1F">
      <w:pPr>
        <w:spacing w:line="360" w:lineRule="auto"/>
        <w:rPr>
          <w:rFonts w:ascii="Garamond BE Regular" w:hAnsi="Garamond BE Regular"/>
        </w:rPr>
      </w:pPr>
      <w:r w:rsidRPr="00595836">
        <w:rPr>
          <w:rFonts w:ascii="Garamond BE Regular" w:hAnsi="Garamond BE Regular"/>
        </w:rPr>
        <w:t xml:space="preserve">We introduced students to Kolb’s </w:t>
      </w:r>
      <w:r w:rsidR="00A87E85">
        <w:rPr>
          <w:rFonts w:ascii="Garamond BE Regular" w:hAnsi="Garamond BE Regular"/>
        </w:rPr>
        <w:t xml:space="preserve">4- stage </w:t>
      </w:r>
      <w:r w:rsidRPr="00595836">
        <w:rPr>
          <w:rFonts w:ascii="Garamond BE Regular" w:hAnsi="Garamond BE Regular"/>
        </w:rPr>
        <w:t>experient</w:t>
      </w:r>
      <w:r w:rsidR="00A42265">
        <w:rPr>
          <w:rFonts w:ascii="Garamond BE Regular" w:hAnsi="Garamond BE Regular"/>
        </w:rPr>
        <w:t>ial learning cycle.</w:t>
      </w:r>
    </w:p>
    <w:p w:rsidR="007C627E" w:rsidRPr="007C627E" w:rsidRDefault="007C627E" w:rsidP="00EC0E1F">
      <w:pPr>
        <w:spacing w:line="360" w:lineRule="auto"/>
        <w:rPr>
          <w:rFonts w:ascii="Garamond BE Regular" w:hAnsi="Garamond BE Regular"/>
          <w:color w:val="FF0000"/>
        </w:rPr>
      </w:pPr>
      <w:r w:rsidRPr="007C627E">
        <w:rPr>
          <w:rFonts w:ascii="Garamond BE Regular" w:hAnsi="Garamond BE Regular"/>
          <w:color w:val="FF0000"/>
        </w:rPr>
        <w:t>*Translated Kolb</w:t>
      </w:r>
    </w:p>
    <w:p w:rsidR="00EC0E1F" w:rsidRPr="00595836" w:rsidRDefault="00EC0E1F" w:rsidP="00EC0E1F">
      <w:pPr>
        <w:spacing w:line="360" w:lineRule="auto"/>
        <w:rPr>
          <w:rFonts w:ascii="Garamond BE Regular" w:hAnsi="Garamond BE Regular"/>
        </w:rPr>
      </w:pPr>
      <w:r w:rsidRPr="00595836">
        <w:rPr>
          <w:rFonts w:ascii="Garamond BE Regular" w:hAnsi="Garamond BE Regular"/>
        </w:rPr>
        <w:t>By supporting students to be clear about whether they were at a point where they needed to be in the flow of making, or reflecting, or planning next stages, or experimenting with taking findings into new contexts, they gained confidence in being able to focus on that part of the cycle, without feeling they should also be capable of simultaneously f</w:t>
      </w:r>
      <w:r w:rsidR="003E50B4">
        <w:rPr>
          <w:rFonts w:ascii="Garamond BE Regular" w:hAnsi="Garamond BE Regular"/>
        </w:rPr>
        <w:t xml:space="preserve">unctioning in every other part. </w:t>
      </w:r>
      <w:proofErr w:type="gramStart"/>
      <w:r w:rsidR="003E50B4">
        <w:rPr>
          <w:rFonts w:ascii="Garamond BE Regular" w:hAnsi="Garamond BE Regular"/>
        </w:rPr>
        <w:t>Also that they are able to enter the creative cycle at any point.</w:t>
      </w:r>
      <w:proofErr w:type="gramEnd"/>
      <w:r w:rsidR="003E50B4">
        <w:rPr>
          <w:rFonts w:ascii="Garamond BE Regular" w:hAnsi="Garamond BE Regular"/>
        </w:rPr>
        <w:t xml:space="preserve"> </w:t>
      </w:r>
    </w:p>
    <w:p w:rsidR="002E405F" w:rsidRDefault="002E405F" w:rsidP="002E405F">
      <w:pPr>
        <w:spacing w:line="360" w:lineRule="auto"/>
      </w:pPr>
    </w:p>
    <w:p w:rsidR="00477D0F" w:rsidRDefault="00EC0E1F" w:rsidP="00477D0F">
      <w:pPr>
        <w:spacing w:line="360" w:lineRule="auto"/>
        <w:rPr>
          <w:rFonts w:ascii="Garamond BE Regular" w:hAnsi="Garamond BE Regular"/>
          <w:color w:val="FF0000"/>
        </w:rPr>
      </w:pPr>
      <w:r>
        <w:rPr>
          <w:rFonts w:ascii="Garamond BE Regular" w:hAnsi="Garamond BE Regular"/>
          <w:color w:val="FF0000"/>
        </w:rPr>
        <w:t>*</w:t>
      </w:r>
      <w:r w:rsidR="002E405F" w:rsidRPr="00041F9E">
        <w:rPr>
          <w:rFonts w:ascii="Garamond BE Regular" w:hAnsi="Garamond BE Regular"/>
          <w:color w:val="FF0000"/>
        </w:rPr>
        <w:t>FLOW</w:t>
      </w:r>
    </w:p>
    <w:p w:rsidR="00477D0F" w:rsidRPr="00595836" w:rsidRDefault="002E405F" w:rsidP="00477D0F">
      <w:pPr>
        <w:spacing w:line="360" w:lineRule="auto"/>
        <w:rPr>
          <w:rFonts w:ascii="Garamond BE Regular" w:hAnsi="Garamond BE Regular" w:cs="Arial"/>
        </w:rPr>
      </w:pPr>
      <w:r w:rsidRPr="00595836">
        <w:rPr>
          <w:rFonts w:ascii="Garamond BE Regular" w:hAnsi="Garamond BE Regular"/>
        </w:rPr>
        <w:t xml:space="preserve">The simplicity of </w:t>
      </w:r>
      <w:proofErr w:type="spellStart"/>
      <w:r w:rsidRPr="00595836">
        <w:rPr>
          <w:rFonts w:ascii="Garamond BE Regular" w:hAnsi="Garamond BE Regular" w:cs="Arial"/>
        </w:rPr>
        <w:t>Csikszentmihaly’s</w:t>
      </w:r>
      <w:proofErr w:type="spellEnd"/>
      <w:r w:rsidRPr="00595836">
        <w:rPr>
          <w:rFonts w:ascii="Garamond BE Regular" w:hAnsi="Garamond BE Regular" w:cs="Arial"/>
        </w:rPr>
        <w:t xml:space="preserve"> flow diagram means it can be use</w:t>
      </w:r>
      <w:r>
        <w:rPr>
          <w:rFonts w:ascii="Garamond BE Regular" w:hAnsi="Garamond BE Regular" w:cs="Arial"/>
        </w:rPr>
        <w:t>d</w:t>
      </w:r>
      <w:r w:rsidRPr="00595836">
        <w:rPr>
          <w:rFonts w:ascii="Garamond BE Regular" w:hAnsi="Garamond BE Regular" w:cs="Arial"/>
        </w:rPr>
        <w:t xml:space="preserve"> as a reference when we’re far from being in a state of flow; on one axis is the difficulty of the task, on the other, the level of existing skills.  We have a possibility of entering a state of flow when the two are balanced. If we find ourselves bored, it might indicate that we need to challenge ourselves further; if we are made anxious by the task, simplifying it could help, possibly by breaking it down into smaller challenges.</w:t>
      </w:r>
    </w:p>
    <w:p w:rsidR="00477D0F" w:rsidRPr="00041F9E" w:rsidRDefault="00477D0F" w:rsidP="00477D0F">
      <w:pPr>
        <w:spacing w:line="360" w:lineRule="auto"/>
        <w:rPr>
          <w:rFonts w:ascii="Garamond BE Regular" w:hAnsi="Garamond BE Regular"/>
          <w:color w:val="FF0000"/>
        </w:rPr>
      </w:pPr>
    </w:p>
    <w:p w:rsidR="00477D0F" w:rsidRPr="00041F9E" w:rsidRDefault="008473B3" w:rsidP="00477D0F">
      <w:pPr>
        <w:spacing w:line="360" w:lineRule="auto"/>
        <w:rPr>
          <w:rFonts w:ascii="Garamond BE Regular" w:hAnsi="Garamond BE Regular"/>
        </w:rPr>
      </w:pPr>
      <w:proofErr w:type="gramStart"/>
      <w:r>
        <w:rPr>
          <w:rFonts w:ascii="Garamond BE Regular" w:hAnsi="Garamond BE Regular"/>
        </w:rPr>
        <w:t xml:space="preserve">Students </w:t>
      </w:r>
      <w:r w:rsidR="002E405F" w:rsidRPr="00041F9E">
        <w:rPr>
          <w:rFonts w:ascii="Garamond BE Regular" w:hAnsi="Garamond BE Regular"/>
        </w:rPr>
        <w:t xml:space="preserve"> reflect</w:t>
      </w:r>
      <w:r>
        <w:rPr>
          <w:rFonts w:ascii="Garamond BE Regular" w:hAnsi="Garamond BE Regular"/>
        </w:rPr>
        <w:t>ed</w:t>
      </w:r>
      <w:proofErr w:type="gramEnd"/>
      <w:r w:rsidR="002E405F" w:rsidRPr="00041F9E">
        <w:rPr>
          <w:rFonts w:ascii="Garamond BE Regular" w:hAnsi="Garamond BE Regular"/>
        </w:rPr>
        <w:t xml:space="preserve"> on </w:t>
      </w:r>
      <w:r>
        <w:rPr>
          <w:rFonts w:ascii="Garamond BE Regular" w:hAnsi="Garamond BE Regular"/>
        </w:rPr>
        <w:t xml:space="preserve">and discussed </w:t>
      </w:r>
      <w:r w:rsidR="002E405F" w:rsidRPr="00041F9E">
        <w:rPr>
          <w:rFonts w:ascii="Garamond BE Regular" w:hAnsi="Garamond BE Regular"/>
        </w:rPr>
        <w:t>their own experiences of rewards and punishment within education, and to what extent their needs for autonomy, relatedness and competence were met.</w:t>
      </w:r>
    </w:p>
    <w:p w:rsidR="00E610A6" w:rsidRDefault="002E405F" w:rsidP="00477D0F">
      <w:pPr>
        <w:spacing w:line="360" w:lineRule="auto"/>
        <w:rPr>
          <w:rFonts w:ascii="Garamond BE Regular" w:hAnsi="Garamond BE Regular"/>
        </w:rPr>
      </w:pPr>
      <w:r w:rsidRPr="00041F9E">
        <w:rPr>
          <w:rFonts w:ascii="Garamond BE Regular" w:hAnsi="Garamond BE Regular"/>
        </w:rPr>
        <w:t xml:space="preserve">We hoped that </w:t>
      </w:r>
      <w:r w:rsidR="008473B3">
        <w:rPr>
          <w:rFonts w:ascii="Garamond BE Regular" w:hAnsi="Garamond BE Regular"/>
        </w:rPr>
        <w:t xml:space="preserve">in </w:t>
      </w:r>
      <w:r w:rsidRPr="00041F9E">
        <w:rPr>
          <w:rFonts w:ascii="Garamond BE Regular" w:hAnsi="Garamond BE Regular"/>
        </w:rPr>
        <w:t>distinguish</w:t>
      </w:r>
      <w:r w:rsidR="00E772F6">
        <w:rPr>
          <w:rFonts w:ascii="Garamond BE Regular" w:hAnsi="Garamond BE Regular"/>
        </w:rPr>
        <w:t>ing</w:t>
      </w:r>
      <w:r w:rsidRPr="00041F9E">
        <w:rPr>
          <w:rFonts w:ascii="Garamond BE Regular" w:hAnsi="Garamond BE Regular"/>
        </w:rPr>
        <w:t xml:space="preserve"> between the different </w:t>
      </w:r>
      <w:r w:rsidR="00766B58">
        <w:rPr>
          <w:rFonts w:ascii="Garamond BE Regular" w:hAnsi="Garamond BE Regular"/>
        </w:rPr>
        <w:t xml:space="preserve">types </w:t>
      </w:r>
      <w:r w:rsidRPr="00041F9E">
        <w:rPr>
          <w:rFonts w:ascii="Garamond BE Regular" w:hAnsi="Garamond BE Regular"/>
        </w:rPr>
        <w:t xml:space="preserve">of motivation, that they would feel supported to identify their </w:t>
      </w:r>
      <w:r w:rsidR="008473B3">
        <w:rPr>
          <w:rFonts w:ascii="Garamond BE Regular" w:hAnsi="Garamond BE Regular"/>
        </w:rPr>
        <w:t>intrinsic motivations –</w:t>
      </w:r>
      <w:r w:rsidRPr="00041F9E">
        <w:rPr>
          <w:rFonts w:ascii="Garamond BE Regular" w:hAnsi="Garamond BE Regular"/>
        </w:rPr>
        <w:t xml:space="preserve"> the weight of scientific evidence indicating </w:t>
      </w:r>
      <w:r w:rsidR="00766B58">
        <w:rPr>
          <w:rFonts w:ascii="Garamond BE Regular" w:hAnsi="Garamond BE Regular"/>
        </w:rPr>
        <w:t>the va</w:t>
      </w:r>
      <w:r w:rsidR="008473B3">
        <w:rPr>
          <w:rFonts w:ascii="Garamond BE Regular" w:hAnsi="Garamond BE Regular"/>
        </w:rPr>
        <w:t>lue of this,</w:t>
      </w:r>
      <w:r w:rsidRPr="00041F9E">
        <w:rPr>
          <w:rFonts w:ascii="Garamond BE Regular" w:hAnsi="Garamond BE Regular"/>
        </w:rPr>
        <w:t xml:space="preserve"> counteract</w:t>
      </w:r>
      <w:r w:rsidR="008473B3">
        <w:rPr>
          <w:rFonts w:ascii="Garamond BE Regular" w:hAnsi="Garamond BE Regular"/>
        </w:rPr>
        <w:t>ing</w:t>
      </w:r>
      <w:r w:rsidRPr="00041F9E">
        <w:rPr>
          <w:rFonts w:ascii="Garamond BE Regular" w:hAnsi="Garamond BE Regular"/>
        </w:rPr>
        <w:t xml:space="preserve"> the perceived weight of authority that undermined their autonomy. </w:t>
      </w:r>
    </w:p>
    <w:p w:rsidR="00E610A6" w:rsidRDefault="00E610A6" w:rsidP="00477D0F">
      <w:pPr>
        <w:spacing w:line="360" w:lineRule="auto"/>
        <w:rPr>
          <w:rFonts w:ascii="Garamond BE Regular" w:hAnsi="Garamond BE Regular"/>
        </w:rPr>
      </w:pPr>
    </w:p>
    <w:p w:rsidR="00477D0F" w:rsidRPr="00041F9E" w:rsidRDefault="00477D0F" w:rsidP="00477D0F">
      <w:pPr>
        <w:spacing w:line="360" w:lineRule="auto"/>
        <w:rPr>
          <w:rFonts w:ascii="Garamond BE Regular" w:hAnsi="Garamond BE Regular"/>
        </w:rPr>
      </w:pPr>
    </w:p>
    <w:p w:rsidR="00477D0F" w:rsidRDefault="00E772F6" w:rsidP="00477D0F">
      <w:pPr>
        <w:spacing w:line="360" w:lineRule="auto"/>
        <w:rPr>
          <w:rFonts w:ascii="Garamond BE Regular" w:hAnsi="Garamond BE Regular"/>
        </w:rPr>
      </w:pPr>
      <w:r>
        <w:rPr>
          <w:rFonts w:ascii="Garamond BE Regular" w:hAnsi="Garamond BE Regular"/>
        </w:rPr>
        <w:t xml:space="preserve">For this workshop, along with 2 of </w:t>
      </w:r>
      <w:r w:rsidR="005A52A5">
        <w:rPr>
          <w:rFonts w:ascii="Garamond BE Regular" w:hAnsi="Garamond BE Regular"/>
        </w:rPr>
        <w:t>our colleagues, we showed</w:t>
      </w:r>
      <w:r w:rsidR="002E405F" w:rsidRPr="00041F9E">
        <w:rPr>
          <w:rFonts w:ascii="Garamond BE Regular" w:hAnsi="Garamond BE Regular"/>
        </w:rPr>
        <w:t xml:space="preserve"> connections between our childhood</w:t>
      </w:r>
      <w:r w:rsidR="005A52A5">
        <w:rPr>
          <w:rFonts w:ascii="Garamond BE Regular" w:hAnsi="Garamond BE Regular"/>
        </w:rPr>
        <w:t xml:space="preserve"> and</w:t>
      </w:r>
      <w:r w:rsidR="002E405F" w:rsidRPr="00041F9E">
        <w:rPr>
          <w:rFonts w:ascii="Garamond BE Regular" w:hAnsi="Garamond BE Regular"/>
        </w:rPr>
        <w:t xml:space="preserve"> adolescent interests and our current preoccupations within our work. </w:t>
      </w:r>
    </w:p>
    <w:p w:rsidR="00477D0F" w:rsidRPr="00041F9E" w:rsidRDefault="00477D0F" w:rsidP="00477D0F">
      <w:pPr>
        <w:spacing w:line="360" w:lineRule="auto"/>
        <w:rPr>
          <w:rFonts w:ascii="Garamond BE Regular" w:hAnsi="Garamond BE Regular"/>
        </w:rPr>
      </w:pPr>
    </w:p>
    <w:p w:rsidR="00E610A6" w:rsidRDefault="00E610A6" w:rsidP="00477D0F">
      <w:pPr>
        <w:spacing w:line="360" w:lineRule="auto"/>
        <w:rPr>
          <w:rFonts w:ascii="Garamond BE Regular" w:hAnsi="Garamond BE Regular"/>
          <w:color w:val="FF0000"/>
        </w:rPr>
      </w:pPr>
      <w:r>
        <w:rPr>
          <w:rFonts w:ascii="Garamond BE Regular" w:hAnsi="Garamond BE Regular"/>
          <w:color w:val="FF0000"/>
        </w:rPr>
        <w:t>*</w:t>
      </w:r>
      <w:r w:rsidR="002E405F" w:rsidRPr="00E310A6">
        <w:rPr>
          <w:rFonts w:ascii="Garamond BE Regular" w:hAnsi="Garamond BE Regular"/>
          <w:color w:val="FF0000"/>
        </w:rPr>
        <w:t>SLIDE- CHILDHOOD IMAGES</w:t>
      </w:r>
    </w:p>
    <w:p w:rsidR="00E610A6" w:rsidRDefault="00E610A6" w:rsidP="00E610A6">
      <w:pPr>
        <w:spacing w:line="360" w:lineRule="auto"/>
        <w:rPr>
          <w:rFonts w:ascii="Garamond BE Regular" w:hAnsi="Garamond BE Regular"/>
        </w:rPr>
      </w:pPr>
      <w:r w:rsidRPr="00041F9E">
        <w:rPr>
          <w:rFonts w:ascii="Garamond BE Regular" w:hAnsi="Garamond BE Regular"/>
        </w:rPr>
        <w:t xml:space="preserve">*Elise </w:t>
      </w:r>
      <w:r>
        <w:rPr>
          <w:rFonts w:ascii="Garamond BE Regular" w:hAnsi="Garamond BE Regular"/>
        </w:rPr>
        <w:t xml:space="preserve">recollected the importance of the sensory as a child, sunshine or cool breezes on the skin at the beach at Millport and she returned there to make a short performance based on </w:t>
      </w:r>
      <w:proofErr w:type="spellStart"/>
      <w:r>
        <w:rPr>
          <w:rFonts w:ascii="Garamond BE Regular" w:hAnsi="Garamond BE Regular"/>
        </w:rPr>
        <w:t>Butoh</w:t>
      </w:r>
      <w:proofErr w:type="spellEnd"/>
      <w:r>
        <w:rPr>
          <w:rFonts w:ascii="Garamond BE Regular" w:hAnsi="Garamond BE Regular"/>
        </w:rPr>
        <w:t xml:space="preserve">, which emphasises intense presence in the sensory. </w:t>
      </w:r>
    </w:p>
    <w:p w:rsidR="00E610A6" w:rsidRDefault="00E610A6" w:rsidP="00E610A6">
      <w:pPr>
        <w:spacing w:line="360" w:lineRule="auto"/>
        <w:rPr>
          <w:rFonts w:ascii="Garamond BE Regular" w:hAnsi="Garamond BE Regular"/>
        </w:rPr>
      </w:pPr>
    </w:p>
    <w:p w:rsidR="00FD584B" w:rsidRDefault="00E610A6" w:rsidP="00E610A6">
      <w:pPr>
        <w:spacing w:line="360" w:lineRule="auto"/>
        <w:rPr>
          <w:rFonts w:ascii="Garamond BE Regular" w:hAnsi="Garamond BE Regular"/>
        </w:rPr>
      </w:pPr>
      <w:r w:rsidRPr="00041F9E">
        <w:rPr>
          <w:rFonts w:ascii="Garamond BE Regular" w:hAnsi="Garamond BE Regular"/>
        </w:rPr>
        <w:t xml:space="preserve">*Michael Dancer made carefully measured and accurate </w:t>
      </w:r>
      <w:r w:rsidR="00F03809">
        <w:rPr>
          <w:rFonts w:ascii="Garamond BE Regular" w:hAnsi="Garamond BE Regular"/>
        </w:rPr>
        <w:t xml:space="preserve">diagrams, cataloguing his </w:t>
      </w:r>
      <w:r w:rsidR="005A52A5">
        <w:rPr>
          <w:rFonts w:ascii="Garamond BE Regular" w:hAnsi="Garamond BE Regular"/>
        </w:rPr>
        <w:t>interests</w:t>
      </w:r>
      <w:r w:rsidR="00F03809">
        <w:rPr>
          <w:rFonts w:ascii="Garamond BE Regular" w:hAnsi="Garamond BE Regular"/>
        </w:rPr>
        <w:t xml:space="preserve"> </w:t>
      </w:r>
      <w:r w:rsidR="005A52A5">
        <w:rPr>
          <w:rFonts w:ascii="Garamond BE Regular" w:hAnsi="Garamond BE Regular"/>
        </w:rPr>
        <w:t xml:space="preserve">as a child. This one is </w:t>
      </w:r>
      <w:r>
        <w:rPr>
          <w:rFonts w:ascii="Garamond BE Regular" w:hAnsi="Garamond BE Regular"/>
        </w:rPr>
        <w:t>top 10 chart</w:t>
      </w:r>
      <w:r w:rsidR="00FD584B">
        <w:rPr>
          <w:rFonts w:ascii="Garamond BE Regular" w:hAnsi="Garamond BE Regular"/>
        </w:rPr>
        <w:t xml:space="preserve"> singles and details the consecu</w:t>
      </w:r>
      <w:r>
        <w:rPr>
          <w:rFonts w:ascii="Garamond BE Regular" w:hAnsi="Garamond BE Regular"/>
        </w:rPr>
        <w:t>tive number 1’s</w:t>
      </w:r>
      <w:r w:rsidR="005A52A5">
        <w:rPr>
          <w:rFonts w:ascii="Garamond BE Regular" w:hAnsi="Garamond BE Regular"/>
        </w:rPr>
        <w:t xml:space="preserve"> and how they progressed through the charts.</w:t>
      </w:r>
    </w:p>
    <w:p w:rsidR="00E610A6" w:rsidRPr="00041F9E" w:rsidRDefault="005A52A5" w:rsidP="00E610A6">
      <w:pPr>
        <w:spacing w:line="360" w:lineRule="auto"/>
        <w:rPr>
          <w:rFonts w:ascii="Garamond BE Regular" w:hAnsi="Garamond BE Regular"/>
        </w:rPr>
      </w:pPr>
      <w:r>
        <w:rPr>
          <w:rFonts w:ascii="Garamond BE Regular" w:hAnsi="Garamond BE Regular"/>
        </w:rPr>
        <w:t xml:space="preserve">He is </w:t>
      </w:r>
      <w:r w:rsidR="00FD584B">
        <w:rPr>
          <w:rFonts w:ascii="Garamond BE Regular" w:hAnsi="Garamond BE Regular"/>
        </w:rPr>
        <w:t>n</w:t>
      </w:r>
      <w:r w:rsidR="00E610A6" w:rsidRPr="00041F9E">
        <w:rPr>
          <w:rFonts w:ascii="Garamond BE Regular" w:hAnsi="Garamond BE Regular"/>
        </w:rPr>
        <w:t>ow a graphic designer who delights in cataloguing and precision.</w:t>
      </w:r>
    </w:p>
    <w:p w:rsidR="00477D0F" w:rsidRPr="00041F9E" w:rsidRDefault="00477D0F" w:rsidP="00477D0F">
      <w:pPr>
        <w:spacing w:line="360" w:lineRule="auto"/>
        <w:rPr>
          <w:rFonts w:ascii="Garamond BE Regular" w:hAnsi="Garamond BE Regular"/>
        </w:rPr>
      </w:pPr>
    </w:p>
    <w:p w:rsidR="005A52A5" w:rsidRDefault="005A52A5" w:rsidP="005A52A5">
      <w:pPr>
        <w:spacing w:line="360" w:lineRule="auto"/>
        <w:rPr>
          <w:rFonts w:ascii="Garamond BE Regular" w:hAnsi="Garamond BE Regular" w:cs="Arial"/>
        </w:rPr>
      </w:pPr>
      <w:r>
        <w:rPr>
          <w:rFonts w:ascii="Garamond BE Regular" w:hAnsi="Garamond BE Regular" w:cs="Arial"/>
        </w:rPr>
        <w:t>We asked students</w:t>
      </w:r>
      <w:r w:rsidRPr="00041F9E">
        <w:rPr>
          <w:rFonts w:ascii="Garamond BE Regular" w:hAnsi="Garamond BE Regular" w:cs="Arial"/>
        </w:rPr>
        <w:t xml:space="preserve"> to recall self directed interests from earlier periods in their lives, and to find equivalent activities that were suited to their current abilities and preferences, whether it involved collecting, making, organising, </w:t>
      </w:r>
      <w:r w:rsidR="00657921">
        <w:rPr>
          <w:rFonts w:ascii="Garamond BE Regular" w:hAnsi="Garamond BE Regular" w:cs="Arial"/>
        </w:rPr>
        <w:t>looking, listening or dreaming.</w:t>
      </w:r>
      <w:r w:rsidRPr="00041F9E">
        <w:rPr>
          <w:rFonts w:ascii="Garamond BE Regular" w:hAnsi="Garamond BE Regular" w:cs="Arial"/>
        </w:rPr>
        <w:t xml:space="preserve"> The aim was to identify and reconnect with experiencing intrinsic motivation.</w:t>
      </w:r>
    </w:p>
    <w:p w:rsidR="00F03809" w:rsidRDefault="00F03809" w:rsidP="00477D0F">
      <w:pPr>
        <w:spacing w:line="360" w:lineRule="auto"/>
        <w:rPr>
          <w:rFonts w:ascii="Garamond BE Regular" w:hAnsi="Garamond BE Regular"/>
        </w:rPr>
      </w:pPr>
    </w:p>
    <w:p w:rsidR="00F03809" w:rsidRDefault="00F03809" w:rsidP="00477D0F">
      <w:pPr>
        <w:spacing w:line="360" w:lineRule="auto"/>
        <w:rPr>
          <w:rFonts w:ascii="Garamond BE Regular" w:hAnsi="Garamond BE Regular"/>
        </w:rPr>
      </w:pPr>
    </w:p>
    <w:p w:rsidR="00F03809" w:rsidRDefault="00F03809" w:rsidP="00477D0F">
      <w:pPr>
        <w:spacing w:line="360" w:lineRule="auto"/>
        <w:rPr>
          <w:rFonts w:ascii="Garamond BE Regular" w:hAnsi="Garamond BE Regular" w:cs="Arial"/>
          <w:color w:val="FF0000"/>
        </w:rPr>
      </w:pPr>
      <w:r w:rsidRPr="00F03809">
        <w:rPr>
          <w:rFonts w:ascii="Garamond BE Regular" w:hAnsi="Garamond BE Regular" w:cs="Arial"/>
          <w:color w:val="FF0000"/>
        </w:rPr>
        <w:t>*</w:t>
      </w:r>
      <w:r w:rsidR="00633D59" w:rsidRPr="00BF6159">
        <w:rPr>
          <w:rFonts w:ascii="Garamond BE Regular" w:hAnsi="Garamond BE Regular" w:cs="Arial"/>
          <w:color w:val="FF0000"/>
          <w:szCs w:val="26"/>
          <w:lang w:val="en-US"/>
        </w:rPr>
        <w:t>*SLIDE</w:t>
      </w:r>
      <w:r w:rsidR="00633D59">
        <w:rPr>
          <w:rFonts w:ascii="Garamond BE Regular" w:hAnsi="Garamond BE Regular" w:cs="Arial"/>
          <w:color w:val="FF0000"/>
          <w:szCs w:val="26"/>
          <w:lang w:val="en-US"/>
        </w:rPr>
        <w:t xml:space="preserve">- </w:t>
      </w:r>
      <w:r w:rsidR="00293604">
        <w:rPr>
          <w:rFonts w:ascii="Garamond BE Regular" w:hAnsi="Garamond BE Regular" w:cs="Arial"/>
          <w:color w:val="FF0000"/>
          <w:szCs w:val="26"/>
          <w:lang w:val="en-US"/>
        </w:rPr>
        <w:t>Student 1</w:t>
      </w:r>
    </w:p>
    <w:p w:rsidR="007C627E" w:rsidRDefault="00657921" w:rsidP="00F03809">
      <w:pPr>
        <w:spacing w:line="360" w:lineRule="auto"/>
        <w:rPr>
          <w:rFonts w:ascii="Times" w:hAnsi="Times" w:cs="Times"/>
          <w:sz w:val="26"/>
          <w:szCs w:val="26"/>
          <w:lang w:val="en-US"/>
        </w:rPr>
      </w:pPr>
      <w:r>
        <w:rPr>
          <w:rFonts w:ascii="Times" w:hAnsi="Times" w:cs="Times"/>
          <w:sz w:val="26"/>
          <w:szCs w:val="26"/>
          <w:lang w:val="en-US"/>
        </w:rPr>
        <w:t>This student g</w:t>
      </w:r>
      <w:r w:rsidR="00F03809">
        <w:rPr>
          <w:rFonts w:ascii="Times" w:hAnsi="Times" w:cs="Times"/>
          <w:sz w:val="26"/>
          <w:szCs w:val="26"/>
          <w:lang w:val="en-US"/>
        </w:rPr>
        <w:t xml:space="preserve">rew up in the Highlands and loves empty white spaces. He was in  the Merchant Navy for a while and loved the emptiness of the open sea. He  missed having that space in the city so decided to make himself some  models of the sort of space he loves.  </w:t>
      </w:r>
    </w:p>
    <w:p w:rsidR="00657921" w:rsidRPr="00B90A99" w:rsidRDefault="00633D59" w:rsidP="00477D0F">
      <w:pPr>
        <w:spacing w:line="360" w:lineRule="auto"/>
        <w:rPr>
          <w:rFonts w:ascii="Garamond BE Regular" w:hAnsi="Garamond BE Regular" w:cs="Verdana"/>
          <w:sz w:val="22"/>
          <w:szCs w:val="22"/>
          <w:lang w:val="en-US"/>
        </w:rPr>
      </w:pPr>
      <w:r w:rsidRPr="00BF6159">
        <w:rPr>
          <w:rFonts w:ascii="Garamond BE Regular" w:hAnsi="Garamond BE Regular" w:cs="Arial"/>
          <w:color w:val="FF0000"/>
          <w:szCs w:val="26"/>
          <w:lang w:val="en-US"/>
        </w:rPr>
        <w:t>*SLIDE</w:t>
      </w:r>
      <w:r>
        <w:rPr>
          <w:rFonts w:ascii="Garamond BE Regular" w:hAnsi="Garamond BE Regular" w:cs="Arial"/>
          <w:color w:val="FF0000"/>
          <w:szCs w:val="26"/>
          <w:lang w:val="en-US"/>
        </w:rPr>
        <w:t xml:space="preserve">- </w:t>
      </w:r>
      <w:r w:rsidR="00293604">
        <w:rPr>
          <w:rFonts w:ascii="Garamond BE Regular" w:hAnsi="Garamond BE Regular" w:cs="Arial"/>
          <w:color w:val="FF0000"/>
          <w:szCs w:val="26"/>
          <w:lang w:val="en-US"/>
        </w:rPr>
        <w:t>Student 2</w:t>
      </w:r>
    </w:p>
    <w:p w:rsidR="00B90A99" w:rsidRPr="00633D59" w:rsidRDefault="00657921" w:rsidP="00477D0F">
      <w:pPr>
        <w:spacing w:line="360" w:lineRule="auto"/>
        <w:rPr>
          <w:rFonts w:ascii="Garamond BE Regular" w:hAnsi="Garamond BE Regular" w:cs="Verdana"/>
          <w:szCs w:val="22"/>
          <w:lang w:val="en-US"/>
        </w:rPr>
      </w:pPr>
      <w:r w:rsidRPr="00633D59">
        <w:rPr>
          <w:rFonts w:ascii="Garamond BE Regular" w:hAnsi="Garamond BE Regular" w:cs="Verdana"/>
          <w:szCs w:val="22"/>
          <w:lang w:val="en-US"/>
        </w:rPr>
        <w:t xml:space="preserve">This student fondly remembered being allowing </w:t>
      </w:r>
      <w:proofErr w:type="gramStart"/>
      <w:r w:rsidR="00633D59">
        <w:rPr>
          <w:rFonts w:ascii="Garamond BE Regular" w:hAnsi="Garamond BE Regular" w:cs="Verdana"/>
          <w:szCs w:val="22"/>
          <w:lang w:val="en-US"/>
        </w:rPr>
        <w:t>to clear</w:t>
      </w:r>
      <w:r w:rsidR="00B90A99" w:rsidRPr="00633D59">
        <w:rPr>
          <w:rFonts w:ascii="Garamond BE Regular" w:hAnsi="Garamond BE Regular" w:cs="Verdana"/>
          <w:szCs w:val="22"/>
          <w:lang w:val="en-US"/>
        </w:rPr>
        <w:t xml:space="preserve"> her friend’s </w:t>
      </w:r>
      <w:r w:rsidR="00633D59">
        <w:rPr>
          <w:rFonts w:ascii="Garamond BE Regular" w:hAnsi="Garamond BE Regular" w:cs="Verdana"/>
          <w:szCs w:val="22"/>
          <w:lang w:val="en-US"/>
        </w:rPr>
        <w:t>bed</w:t>
      </w:r>
      <w:r w:rsidR="00B90A99" w:rsidRPr="00633D59">
        <w:rPr>
          <w:rFonts w:ascii="Garamond BE Regular" w:hAnsi="Garamond BE Regular" w:cs="Verdana"/>
          <w:szCs w:val="22"/>
          <w:lang w:val="en-US"/>
        </w:rPr>
        <w:t xml:space="preserve">room and </w:t>
      </w:r>
      <w:r w:rsidR="00633D59">
        <w:rPr>
          <w:rFonts w:ascii="Garamond BE Regular" w:hAnsi="Garamond BE Regular" w:cs="Verdana"/>
          <w:szCs w:val="22"/>
          <w:lang w:val="en-US"/>
        </w:rPr>
        <w:t>put</w:t>
      </w:r>
      <w:proofErr w:type="gramEnd"/>
      <w:r w:rsidR="00633D59">
        <w:rPr>
          <w:rFonts w:ascii="Garamond BE Regular" w:hAnsi="Garamond BE Regular" w:cs="Verdana"/>
          <w:szCs w:val="22"/>
          <w:lang w:val="en-US"/>
        </w:rPr>
        <w:t xml:space="preserve"> it back, </w:t>
      </w:r>
      <w:r w:rsidR="00B90A99" w:rsidRPr="00633D59">
        <w:rPr>
          <w:rFonts w:ascii="Garamond BE Regular" w:hAnsi="Garamond BE Regular" w:cs="Verdana"/>
          <w:szCs w:val="22"/>
          <w:lang w:val="en-US"/>
        </w:rPr>
        <w:t>completely rearrange</w:t>
      </w:r>
      <w:r w:rsidR="00633D59">
        <w:rPr>
          <w:rFonts w:ascii="Garamond BE Regular" w:hAnsi="Garamond BE Regular" w:cs="Verdana"/>
          <w:szCs w:val="22"/>
          <w:lang w:val="en-US"/>
        </w:rPr>
        <w:t>d</w:t>
      </w:r>
      <w:r w:rsidR="00B90A99" w:rsidRPr="00633D59">
        <w:rPr>
          <w:rFonts w:ascii="Garamond BE Regular" w:hAnsi="Garamond BE Regular" w:cs="Verdana"/>
          <w:szCs w:val="22"/>
          <w:lang w:val="en-US"/>
        </w:rPr>
        <w:t xml:space="preserve">. This opened up discussion about the possibility of work based around </w:t>
      </w:r>
      <w:proofErr w:type="spellStart"/>
      <w:r w:rsidR="00B90A99" w:rsidRPr="00633D59">
        <w:rPr>
          <w:rFonts w:ascii="Garamond BE Regular" w:hAnsi="Garamond BE Regular" w:cs="Verdana"/>
          <w:szCs w:val="22"/>
          <w:lang w:val="en-US"/>
        </w:rPr>
        <w:t>curation</w:t>
      </w:r>
      <w:proofErr w:type="spellEnd"/>
      <w:r w:rsidR="00B90A99" w:rsidRPr="00633D59">
        <w:rPr>
          <w:rFonts w:ascii="Garamond BE Regular" w:hAnsi="Garamond BE Regular" w:cs="Verdana"/>
          <w:szCs w:val="22"/>
          <w:lang w:val="en-US"/>
        </w:rPr>
        <w:t xml:space="preserve"> or museum design.</w:t>
      </w:r>
    </w:p>
    <w:p w:rsidR="00477D0F" w:rsidRPr="00F03809" w:rsidRDefault="00477D0F" w:rsidP="00477D0F">
      <w:pPr>
        <w:spacing w:line="360" w:lineRule="auto"/>
        <w:rPr>
          <w:rFonts w:ascii="Garamond BE Regular" w:hAnsi="Garamond BE Regular" w:cs="Arial"/>
          <w:color w:val="FF0000"/>
        </w:rPr>
      </w:pPr>
    </w:p>
    <w:p w:rsidR="00477D0F" w:rsidRPr="00041F9E" w:rsidRDefault="002E405F" w:rsidP="00477D0F">
      <w:pPr>
        <w:spacing w:line="360" w:lineRule="auto"/>
        <w:rPr>
          <w:rFonts w:ascii="Garamond BE Regular" w:hAnsi="Garamond BE Regular"/>
          <w:bCs/>
          <w:color w:val="008000"/>
          <w:sz w:val="28"/>
        </w:rPr>
      </w:pPr>
      <w:r w:rsidRPr="00041F9E">
        <w:rPr>
          <w:rFonts w:ascii="Garamond BE Regular" w:hAnsi="Garamond BE Regular"/>
          <w:bCs/>
          <w:color w:val="008000"/>
          <w:sz w:val="28"/>
        </w:rPr>
        <w:t>Workshop 3/Visualising the Inner Critic; replacing harsh judgement with responsive discernment</w:t>
      </w:r>
    </w:p>
    <w:p w:rsidR="00477D0F" w:rsidRPr="00041F9E" w:rsidRDefault="002E405F" w:rsidP="00477D0F">
      <w:pPr>
        <w:widowControl w:val="0"/>
        <w:autoSpaceDE w:val="0"/>
        <w:autoSpaceDN w:val="0"/>
        <w:adjustRightInd w:val="0"/>
        <w:spacing w:line="360" w:lineRule="auto"/>
        <w:rPr>
          <w:rFonts w:ascii="Garamond BE Regular" w:hAnsi="Garamond BE Regular" w:cs="Cambria"/>
          <w:lang w:val="en-US"/>
        </w:rPr>
      </w:pPr>
      <w:r w:rsidRPr="00041F9E">
        <w:rPr>
          <w:rFonts w:ascii="Garamond BE Regular" w:hAnsi="Garamond BE Regular" w:cs="Cambria"/>
          <w:lang w:val="en-US"/>
        </w:rPr>
        <w:t xml:space="preserve">In the third workshop we further explored the area of </w:t>
      </w:r>
      <w:proofErr w:type="spellStart"/>
      <w:r w:rsidRPr="00041F9E">
        <w:rPr>
          <w:rFonts w:ascii="Garamond BE Regular" w:hAnsi="Garamond BE Regular" w:cs="Cambria"/>
          <w:lang w:val="en-US"/>
        </w:rPr>
        <w:t>introjected</w:t>
      </w:r>
      <w:proofErr w:type="spellEnd"/>
      <w:r w:rsidRPr="00041F9E">
        <w:rPr>
          <w:rFonts w:ascii="Garamond BE Regular" w:hAnsi="Garamond BE Regular" w:cs="Cambria"/>
          <w:lang w:val="en-US"/>
        </w:rPr>
        <w:t xml:space="preserve"> extrinsic Motivations. </w:t>
      </w:r>
    </w:p>
    <w:p w:rsidR="00B90A99" w:rsidRPr="00386A8B" w:rsidRDefault="002E405F" w:rsidP="00B90A99">
      <w:pPr>
        <w:spacing w:line="360" w:lineRule="auto"/>
        <w:rPr>
          <w:rFonts w:ascii="Garamond BE Regular" w:hAnsi="Garamond BE Regular"/>
          <w:color w:val="FF0000"/>
        </w:rPr>
      </w:pPr>
      <w:r w:rsidRPr="00041F9E">
        <w:rPr>
          <w:rFonts w:ascii="Garamond BE Regular" w:hAnsi="Garamond BE Regular" w:cs="Cambria"/>
          <w:lang w:val="en-US"/>
        </w:rPr>
        <w:t xml:space="preserve">Our aim was to develop further an awareness </w:t>
      </w:r>
      <w:r w:rsidRPr="00041F9E">
        <w:rPr>
          <w:rFonts w:ascii="Garamond BE Regular" w:hAnsi="Garamond BE Regular"/>
        </w:rPr>
        <w:t>of the ways in which our self-constructed rule</w:t>
      </w:r>
      <w:r w:rsidR="00653258">
        <w:rPr>
          <w:rFonts w:ascii="Garamond BE Regular" w:hAnsi="Garamond BE Regular"/>
        </w:rPr>
        <w:t xml:space="preserve">s can limit us </w:t>
      </w:r>
      <w:r w:rsidR="00653258" w:rsidRPr="00653258">
        <w:rPr>
          <w:rFonts w:ascii="Garamond BE Regular" w:hAnsi="Garamond BE Regular"/>
        </w:rPr>
        <w:t xml:space="preserve">in our learning, which we’d begun to address in </w:t>
      </w:r>
      <w:r w:rsidR="00653258">
        <w:rPr>
          <w:rFonts w:ascii="Garamond BE Regular" w:hAnsi="Garamond BE Regular"/>
        </w:rPr>
        <w:t>our workshop</w:t>
      </w:r>
      <w:r w:rsidR="00653258" w:rsidRPr="00653258">
        <w:rPr>
          <w:rFonts w:ascii="Garamond BE Regular" w:hAnsi="Garamond BE Regular"/>
        </w:rPr>
        <w:t xml:space="preserve"> about challenging overt and covert rules. </w:t>
      </w:r>
      <w:r w:rsidRPr="00653258">
        <w:rPr>
          <w:rFonts w:ascii="Garamond BE Regular" w:hAnsi="Garamond BE Regular"/>
        </w:rPr>
        <w:t>This</w:t>
      </w:r>
      <w:r w:rsidRPr="00041F9E">
        <w:rPr>
          <w:rFonts w:ascii="Garamond BE Regular" w:hAnsi="Garamond BE Regular"/>
        </w:rPr>
        <w:t xml:space="preserve"> workshop, based around the idea of the ‘inner critic’ as a </w:t>
      </w:r>
      <w:r w:rsidRPr="00041F9E">
        <w:rPr>
          <w:rFonts w:ascii="Garamond BE Regular" w:hAnsi="Garamond BE Regular" w:cs="Verdana"/>
          <w:szCs w:val="26"/>
        </w:rPr>
        <w:t xml:space="preserve">critical voice within each of us that comments negatively upon who we are and what we do, </w:t>
      </w:r>
      <w:r w:rsidR="00B90A99" w:rsidRPr="00386A8B">
        <w:rPr>
          <w:rFonts w:ascii="Garamond BE Regular" w:hAnsi="Garamond BE Regular"/>
          <w:color w:val="FF0000"/>
        </w:rPr>
        <w:t>*SLIDE MISS TRUNCHBULL</w:t>
      </w:r>
    </w:p>
    <w:p w:rsidR="00477D0F" w:rsidRPr="00041F9E" w:rsidRDefault="002E405F" w:rsidP="00477D0F">
      <w:pPr>
        <w:spacing w:line="360" w:lineRule="auto"/>
        <w:rPr>
          <w:rFonts w:ascii="Garamond BE Regular" w:hAnsi="Garamond BE Regular" w:cs="Calibri"/>
          <w:szCs w:val="36"/>
        </w:rPr>
      </w:pPr>
      <w:proofErr w:type="gramStart"/>
      <w:r w:rsidRPr="00041F9E">
        <w:rPr>
          <w:rFonts w:ascii="Garamond BE Regular" w:hAnsi="Garamond BE Regular" w:cs="Verdana"/>
          <w:szCs w:val="26"/>
        </w:rPr>
        <w:t>was</w:t>
      </w:r>
      <w:proofErr w:type="gramEnd"/>
      <w:r w:rsidRPr="00041F9E">
        <w:rPr>
          <w:rFonts w:ascii="Garamond BE Regular" w:hAnsi="Garamond BE Regular" w:cs="Verdana"/>
          <w:szCs w:val="26"/>
        </w:rPr>
        <w:t xml:space="preserve"> designed to encourage awareness of </w:t>
      </w:r>
      <w:r w:rsidRPr="00041F9E">
        <w:rPr>
          <w:rFonts w:ascii="Garamond BE Regular" w:hAnsi="Garamond BE Regular"/>
        </w:rPr>
        <w:t>possible negative patterns within our creative life.</w:t>
      </w:r>
    </w:p>
    <w:p w:rsidR="00B90A99" w:rsidRDefault="00B90A99" w:rsidP="00477D0F">
      <w:pPr>
        <w:spacing w:line="360" w:lineRule="auto"/>
        <w:rPr>
          <w:rFonts w:ascii="Garamond BE Regular" w:hAnsi="Garamond BE Regular"/>
        </w:rPr>
      </w:pPr>
      <w:r>
        <w:rPr>
          <w:rFonts w:ascii="Garamond BE Regular" w:hAnsi="Garamond BE Regular"/>
        </w:rPr>
        <w:t>Tuning in</w:t>
      </w:r>
      <w:r w:rsidR="002E405F" w:rsidRPr="00041F9E">
        <w:rPr>
          <w:rFonts w:ascii="Garamond BE Regular" w:hAnsi="Garamond BE Regular"/>
        </w:rPr>
        <w:t xml:space="preserve">to </w:t>
      </w:r>
      <w:r>
        <w:rPr>
          <w:rFonts w:ascii="Garamond BE Regular" w:hAnsi="Garamond BE Regular"/>
        </w:rPr>
        <w:t>their own experiences</w:t>
      </w:r>
      <w:r w:rsidR="002E405F" w:rsidRPr="00041F9E">
        <w:rPr>
          <w:rFonts w:ascii="Garamond BE Regular" w:hAnsi="Garamond BE Regular"/>
        </w:rPr>
        <w:t>, the students began to explore their awar</w:t>
      </w:r>
      <w:r>
        <w:rPr>
          <w:rFonts w:ascii="Garamond BE Regular" w:hAnsi="Garamond BE Regular"/>
        </w:rPr>
        <w:t>eness of their inner critics</w:t>
      </w:r>
      <w:r w:rsidR="002E405F" w:rsidRPr="00041F9E">
        <w:rPr>
          <w:rFonts w:ascii="Garamond BE Regular" w:hAnsi="Garamond BE Regular"/>
        </w:rPr>
        <w:t xml:space="preserve">. </w:t>
      </w:r>
    </w:p>
    <w:p w:rsidR="00B90A99" w:rsidRDefault="00B90A99" w:rsidP="00477D0F">
      <w:pPr>
        <w:spacing w:line="360" w:lineRule="auto"/>
        <w:rPr>
          <w:rFonts w:ascii="Garamond BE Regular" w:hAnsi="Garamond BE Regular"/>
        </w:rPr>
      </w:pPr>
    </w:p>
    <w:p w:rsidR="00B90A99" w:rsidRDefault="002E405F" w:rsidP="00477D0F">
      <w:pPr>
        <w:spacing w:line="360" w:lineRule="auto"/>
        <w:rPr>
          <w:rFonts w:ascii="Garamond BE Regular" w:hAnsi="Garamond BE Regular"/>
        </w:rPr>
      </w:pPr>
      <w:r w:rsidRPr="00041F9E">
        <w:rPr>
          <w:rFonts w:ascii="Garamond BE Regular" w:hAnsi="Garamond BE Regular"/>
        </w:rPr>
        <w:t>What did it say? How did it say it? When did it say it?</w:t>
      </w:r>
    </w:p>
    <w:p w:rsidR="00477D0F" w:rsidRPr="00041F9E" w:rsidRDefault="00477D0F" w:rsidP="00477D0F">
      <w:pPr>
        <w:spacing w:line="360" w:lineRule="auto"/>
        <w:rPr>
          <w:rFonts w:ascii="Garamond BE Regular" w:hAnsi="Garamond BE Regular"/>
        </w:rPr>
      </w:pPr>
    </w:p>
    <w:p w:rsidR="00477D0F" w:rsidRDefault="002E405F" w:rsidP="00477D0F">
      <w:pPr>
        <w:widowControl w:val="0"/>
        <w:autoSpaceDE w:val="0"/>
        <w:autoSpaceDN w:val="0"/>
        <w:adjustRightInd w:val="0"/>
        <w:spacing w:after="320" w:line="360" w:lineRule="auto"/>
        <w:rPr>
          <w:rFonts w:ascii="Garamond BE Regular" w:hAnsi="Garamond BE Regular" w:cs="Arial"/>
          <w:szCs w:val="32"/>
        </w:rPr>
      </w:pPr>
      <w:r w:rsidRPr="00041F9E">
        <w:rPr>
          <w:rFonts w:ascii="Garamond BE Regular" w:hAnsi="Garamond BE Regular"/>
        </w:rPr>
        <w:t xml:space="preserve">Where might some of the critical ‘commentary’ come from? The idea that some of the commentary might be ideas that we have taken on from our parents, our friends or our culture was explored. </w:t>
      </w:r>
      <w:r w:rsidR="00B90A99">
        <w:rPr>
          <w:rFonts w:ascii="Garamond BE Regular" w:hAnsi="Garamond BE Regular"/>
        </w:rPr>
        <w:t xml:space="preserve">Researchers </w:t>
      </w:r>
      <w:r w:rsidRPr="00041F9E">
        <w:rPr>
          <w:rFonts w:ascii="Garamond BE Regular" w:hAnsi="Garamond BE Regular"/>
        </w:rPr>
        <w:t xml:space="preserve">Stone and Stone </w:t>
      </w:r>
      <w:r w:rsidRPr="00041F9E">
        <w:rPr>
          <w:rFonts w:ascii="Garamond BE Regular" w:hAnsi="Garamond BE Regular" w:cs="Arial"/>
          <w:szCs w:val="32"/>
        </w:rPr>
        <w:t>observed that the content of the criticism changed according to the value system of each culture.</w:t>
      </w:r>
    </w:p>
    <w:p w:rsidR="00477D0F" w:rsidRPr="00041F9E" w:rsidRDefault="002E405F" w:rsidP="00477D0F">
      <w:pPr>
        <w:widowControl w:val="0"/>
        <w:autoSpaceDE w:val="0"/>
        <w:autoSpaceDN w:val="0"/>
        <w:adjustRightInd w:val="0"/>
        <w:spacing w:after="320" w:line="360" w:lineRule="auto"/>
        <w:rPr>
          <w:rFonts w:ascii="Garamond BE Regular" w:hAnsi="Garamond BE Regular" w:cs="Arial"/>
          <w:szCs w:val="32"/>
        </w:rPr>
      </w:pPr>
      <w:r w:rsidRPr="00041F9E">
        <w:rPr>
          <w:rFonts w:ascii="Garamond BE Regular" w:hAnsi="Garamond BE Regular" w:cs="Arial"/>
          <w:szCs w:val="32"/>
        </w:rPr>
        <w:t>With students from many different cultures</w:t>
      </w:r>
      <w:r w:rsidR="00B90A99">
        <w:rPr>
          <w:rFonts w:ascii="Garamond BE Regular" w:hAnsi="Garamond BE Regular" w:cs="Arial"/>
          <w:szCs w:val="32"/>
        </w:rPr>
        <w:t xml:space="preserve"> attending the workshop, it was valuable</w:t>
      </w:r>
      <w:r w:rsidRPr="00041F9E">
        <w:rPr>
          <w:rFonts w:ascii="Garamond BE Regular" w:hAnsi="Garamond BE Regular" w:cs="Arial"/>
          <w:szCs w:val="32"/>
        </w:rPr>
        <w:t xml:space="preserve"> to stand back and consider the cultures and social ‘rules’ that we might have been consciously and unconsciously absorbing and how this may have effected how we think we are </w:t>
      </w:r>
      <w:r w:rsidRPr="00B90A99">
        <w:rPr>
          <w:rFonts w:ascii="Garamond BE Regular" w:hAnsi="Garamond BE Regular" w:cs="Arial"/>
          <w:i/>
          <w:szCs w:val="32"/>
        </w:rPr>
        <w:t>supposed to</w:t>
      </w:r>
      <w:r w:rsidR="00B90A99">
        <w:rPr>
          <w:rFonts w:ascii="Garamond BE Regular" w:hAnsi="Garamond BE Regular" w:cs="Arial"/>
          <w:szCs w:val="32"/>
        </w:rPr>
        <w:t xml:space="preserve"> and </w:t>
      </w:r>
      <w:r w:rsidR="00B90A99" w:rsidRPr="00B90A99">
        <w:rPr>
          <w:rFonts w:ascii="Garamond BE Regular" w:hAnsi="Garamond BE Regular" w:cs="Arial"/>
          <w:i/>
          <w:szCs w:val="32"/>
        </w:rPr>
        <w:t>not</w:t>
      </w:r>
      <w:r w:rsidR="00B90A99">
        <w:rPr>
          <w:rFonts w:ascii="Garamond BE Regular" w:hAnsi="Garamond BE Regular" w:cs="Arial"/>
          <w:szCs w:val="32"/>
        </w:rPr>
        <w:t xml:space="preserve"> supposed to</w:t>
      </w:r>
      <w:r w:rsidRPr="00041F9E">
        <w:rPr>
          <w:rFonts w:ascii="Garamond BE Regular" w:hAnsi="Garamond BE Regular" w:cs="Arial"/>
          <w:szCs w:val="32"/>
        </w:rPr>
        <w:t xml:space="preserve"> behave. </w:t>
      </w:r>
    </w:p>
    <w:p w:rsidR="00526788" w:rsidRDefault="002E405F" w:rsidP="00477D0F">
      <w:pPr>
        <w:spacing w:line="360" w:lineRule="auto"/>
        <w:rPr>
          <w:rFonts w:ascii="Garamond BE Regular" w:hAnsi="Garamond BE Regular" w:cs="Trebuchet MS"/>
          <w:szCs w:val="26"/>
        </w:rPr>
      </w:pPr>
      <w:r w:rsidRPr="00041F9E">
        <w:rPr>
          <w:rFonts w:ascii="Garamond BE Regular" w:hAnsi="Garamond BE Regular" w:cs="Trebuchet MS"/>
          <w:szCs w:val="26"/>
        </w:rPr>
        <w:t>It is important here to be honest about the limitations of the workshop(s). They were one-day workshops and were not intended as a f</w:t>
      </w:r>
      <w:r>
        <w:rPr>
          <w:rFonts w:ascii="Garamond BE Regular" w:hAnsi="Garamond BE Regular" w:cs="Trebuchet MS"/>
          <w:szCs w:val="26"/>
        </w:rPr>
        <w:t>orm of therapy. Obviously this i</w:t>
      </w:r>
      <w:r w:rsidRPr="00041F9E">
        <w:rPr>
          <w:rFonts w:ascii="Garamond BE Regular" w:hAnsi="Garamond BE Regular" w:cs="Trebuchet MS"/>
          <w:szCs w:val="26"/>
        </w:rPr>
        <w:t>s a dense subject area in a discipline outside our own and we felt it was important to be clear to the students</w:t>
      </w:r>
      <w:r>
        <w:rPr>
          <w:rFonts w:ascii="Garamond BE Regular" w:hAnsi="Garamond BE Regular" w:cs="Trebuchet MS"/>
          <w:szCs w:val="26"/>
        </w:rPr>
        <w:t xml:space="preserve"> that</w:t>
      </w:r>
      <w:r w:rsidRPr="00041F9E">
        <w:rPr>
          <w:rFonts w:ascii="Garamond BE Regular" w:hAnsi="Garamond BE Regular" w:cs="Trebuchet MS"/>
          <w:szCs w:val="26"/>
        </w:rPr>
        <w:t xml:space="preserve"> this was about exploring creative process and motivations. Aside from cultural elements, </w:t>
      </w:r>
      <w:r w:rsidR="00B90A99">
        <w:rPr>
          <w:rFonts w:ascii="Garamond BE Regular" w:hAnsi="Garamond BE Regular" w:cs="Trebuchet MS"/>
          <w:szCs w:val="26"/>
        </w:rPr>
        <w:t xml:space="preserve">we were aware that each </w:t>
      </w:r>
      <w:proofErr w:type="gramStart"/>
      <w:r w:rsidR="00B90A99">
        <w:rPr>
          <w:rFonts w:ascii="Garamond BE Regular" w:hAnsi="Garamond BE Regular" w:cs="Trebuchet MS"/>
          <w:szCs w:val="26"/>
        </w:rPr>
        <w:t>students’</w:t>
      </w:r>
      <w:proofErr w:type="gramEnd"/>
      <w:r w:rsidR="00B90A99">
        <w:rPr>
          <w:rFonts w:ascii="Garamond BE Regular" w:hAnsi="Garamond BE Regular" w:cs="Trebuchet MS"/>
          <w:szCs w:val="26"/>
        </w:rPr>
        <w:t xml:space="preserve"> life experiences would have created</w:t>
      </w:r>
      <w:r w:rsidRPr="00041F9E">
        <w:rPr>
          <w:rFonts w:ascii="Garamond BE Regular" w:hAnsi="Garamond BE Regular" w:cs="Trebuchet MS"/>
          <w:szCs w:val="26"/>
        </w:rPr>
        <w:t xml:space="preserve"> very different types and strength</w:t>
      </w:r>
      <w:r w:rsidR="00526788">
        <w:rPr>
          <w:rFonts w:ascii="Garamond BE Regular" w:hAnsi="Garamond BE Regular" w:cs="Trebuchet MS"/>
          <w:szCs w:val="26"/>
        </w:rPr>
        <w:t xml:space="preserve">s of inner critic. We were </w:t>
      </w:r>
      <w:r w:rsidRPr="00041F9E">
        <w:rPr>
          <w:rFonts w:ascii="Garamond BE Regular" w:hAnsi="Garamond BE Regular" w:cs="Trebuchet MS"/>
          <w:szCs w:val="26"/>
        </w:rPr>
        <w:t xml:space="preserve">clear with the students throughout the workshop that </w:t>
      </w:r>
      <w:proofErr w:type="spellStart"/>
      <w:r w:rsidRPr="00041F9E">
        <w:rPr>
          <w:rFonts w:ascii="Garamond BE Regular" w:hAnsi="Garamond BE Regular" w:cs="Trebuchet MS"/>
          <w:szCs w:val="26"/>
        </w:rPr>
        <w:t>i</w:t>
      </w:r>
      <w:proofErr w:type="spellEnd"/>
      <w:r w:rsidRPr="00041F9E">
        <w:rPr>
          <w:rFonts w:ascii="Garamond BE Regular" w:hAnsi="Garamond BE Regular" w:cs="Trebuchet MS"/>
          <w:szCs w:val="26"/>
        </w:rPr>
        <w:t>) it was not an assessable part of the course and ii) any comments or observa</w:t>
      </w:r>
      <w:r w:rsidR="00526788">
        <w:rPr>
          <w:rFonts w:ascii="Garamond BE Regular" w:hAnsi="Garamond BE Regular" w:cs="Trebuchet MS"/>
          <w:szCs w:val="26"/>
        </w:rPr>
        <w:t>tions or visuals were voluntary.</w:t>
      </w:r>
    </w:p>
    <w:p w:rsidR="00477D0F" w:rsidRPr="00041F9E" w:rsidRDefault="00477D0F" w:rsidP="00477D0F">
      <w:pPr>
        <w:spacing w:line="360" w:lineRule="auto"/>
        <w:rPr>
          <w:rFonts w:ascii="Garamond BE Regular" w:hAnsi="Garamond BE Regular" w:cs="Trebuchet MS"/>
          <w:szCs w:val="26"/>
        </w:rPr>
      </w:pPr>
    </w:p>
    <w:p w:rsidR="00477D0F" w:rsidRPr="002E405F" w:rsidRDefault="002E405F" w:rsidP="00477D0F">
      <w:pPr>
        <w:spacing w:line="360" w:lineRule="auto"/>
        <w:rPr>
          <w:rFonts w:ascii="Garamond BE Regular" w:eastAsia="Times New Roman" w:hAnsi="Garamond BE Regular" w:cs="Arial"/>
          <w:color w:val="FF0000"/>
        </w:rPr>
      </w:pPr>
      <w:r w:rsidRPr="002E405F">
        <w:rPr>
          <w:rFonts w:ascii="Garamond BE Regular" w:eastAsia="Times New Roman" w:hAnsi="Garamond BE Regular" w:cs="Arial"/>
          <w:color w:val="FF0000"/>
        </w:rPr>
        <w:t>DECI DIAGRAM</w:t>
      </w:r>
    </w:p>
    <w:p w:rsidR="00477D0F" w:rsidRPr="00041F9E" w:rsidRDefault="002E405F" w:rsidP="00477D0F">
      <w:pPr>
        <w:spacing w:line="360" w:lineRule="auto"/>
        <w:rPr>
          <w:rFonts w:ascii="Garamond BE Regular" w:hAnsi="Garamond BE Regular" w:cs="Calibri"/>
          <w:szCs w:val="36"/>
        </w:rPr>
      </w:pPr>
      <w:r w:rsidRPr="00041F9E">
        <w:rPr>
          <w:rFonts w:ascii="Garamond BE Regular" w:hAnsi="Garamond BE Regular"/>
        </w:rPr>
        <w:t xml:space="preserve">Looking again at Ryan and </w:t>
      </w:r>
      <w:proofErr w:type="spellStart"/>
      <w:r w:rsidRPr="00041F9E">
        <w:rPr>
          <w:rFonts w:ascii="Garamond BE Regular" w:hAnsi="Garamond BE Regular"/>
        </w:rPr>
        <w:t>Deci’s</w:t>
      </w:r>
      <w:proofErr w:type="spellEnd"/>
      <w:r w:rsidRPr="00041F9E">
        <w:rPr>
          <w:rFonts w:ascii="Garamond BE Regular" w:hAnsi="Garamond BE Regular"/>
        </w:rPr>
        <w:t xml:space="preserve"> </w:t>
      </w:r>
      <w:proofErr w:type="gramStart"/>
      <w:r w:rsidRPr="00041F9E">
        <w:rPr>
          <w:rFonts w:ascii="Garamond BE Regular" w:hAnsi="Garamond BE Regular"/>
        </w:rPr>
        <w:t>self determination</w:t>
      </w:r>
      <w:proofErr w:type="gramEnd"/>
      <w:r w:rsidRPr="00041F9E">
        <w:rPr>
          <w:rFonts w:ascii="Garamond BE Regular" w:hAnsi="Garamond BE Regular"/>
        </w:rPr>
        <w:t xml:space="preserve"> continuum, we can see that these processes associated with </w:t>
      </w:r>
      <w:r w:rsidRPr="00041F9E">
        <w:rPr>
          <w:rFonts w:ascii="Garamond BE Regular" w:hAnsi="Garamond BE Regular" w:cs="Arial"/>
        </w:rPr>
        <w:t>‘</w:t>
      </w:r>
      <w:proofErr w:type="spellStart"/>
      <w:r w:rsidRPr="00041F9E">
        <w:rPr>
          <w:rFonts w:ascii="Garamond BE Regular" w:hAnsi="Garamond BE Regular" w:cs="Arial"/>
        </w:rPr>
        <w:t>Introjected</w:t>
      </w:r>
      <w:proofErr w:type="spellEnd"/>
      <w:r w:rsidRPr="00041F9E">
        <w:rPr>
          <w:rFonts w:ascii="Garamond BE Regular" w:hAnsi="Garamond BE Regular" w:cs="Arial"/>
        </w:rPr>
        <w:t xml:space="preserve"> Extrinsic Motivation’ </w:t>
      </w:r>
      <w:r w:rsidRPr="00041F9E">
        <w:rPr>
          <w:rFonts w:ascii="Garamond BE Regular" w:hAnsi="Garamond BE Regular"/>
        </w:rPr>
        <w:t xml:space="preserve">are of ‘ego involvement and </w:t>
      </w:r>
      <w:r w:rsidRPr="00041F9E">
        <w:rPr>
          <w:rFonts w:ascii="Garamond BE Regular" w:hAnsi="Garamond BE Regular" w:cs="Arial"/>
        </w:rPr>
        <w:t xml:space="preserve">Focus on approval from self or others’. </w:t>
      </w:r>
    </w:p>
    <w:p w:rsidR="00477D0F" w:rsidRPr="00041F9E" w:rsidRDefault="00477D0F" w:rsidP="00477D0F">
      <w:pPr>
        <w:spacing w:line="360" w:lineRule="auto"/>
        <w:rPr>
          <w:rFonts w:ascii="Garamond BE Regular" w:hAnsi="Garamond BE Regular"/>
        </w:rPr>
      </w:pPr>
    </w:p>
    <w:p w:rsidR="00477D0F" w:rsidRPr="00041F9E" w:rsidRDefault="00526788" w:rsidP="00477D0F">
      <w:pPr>
        <w:spacing w:line="360" w:lineRule="auto"/>
        <w:outlineLvl w:val="0"/>
        <w:rPr>
          <w:rFonts w:ascii="Garamond BE Regular" w:hAnsi="Garamond BE Regular" w:cs="Arial"/>
        </w:rPr>
      </w:pPr>
      <w:r>
        <w:rPr>
          <w:rFonts w:ascii="Garamond BE Regular" w:hAnsi="Garamond BE Regular" w:cs="Arial"/>
        </w:rPr>
        <w:t>T</w:t>
      </w:r>
      <w:r w:rsidR="002E405F" w:rsidRPr="00041F9E">
        <w:rPr>
          <w:rFonts w:ascii="Garamond BE Regular" w:hAnsi="Garamond BE Regular" w:cs="Arial"/>
        </w:rPr>
        <w:t xml:space="preserve">hey explore a form of ego involvement in which people are motivated to demonstrate ability or avoid failure to demonstrate feelings of worth. </w:t>
      </w:r>
      <w:proofErr w:type="spellStart"/>
      <w:r w:rsidR="002E405F" w:rsidRPr="00041F9E">
        <w:rPr>
          <w:rFonts w:ascii="Garamond BE Regular" w:hAnsi="Garamond BE Regular" w:cs="Arial"/>
        </w:rPr>
        <w:t>Deci</w:t>
      </w:r>
      <w:proofErr w:type="spellEnd"/>
      <w:r w:rsidR="002E405F" w:rsidRPr="00041F9E">
        <w:rPr>
          <w:rFonts w:ascii="Garamond BE Regular" w:hAnsi="Garamond BE Regular" w:cs="Arial"/>
        </w:rPr>
        <w:t xml:space="preserve"> and Ryan’s research suggests that this can motivate us in the short term, but it’s a type of motivation that is hard to sustain, and that will stimulate a lesser degree of creativity. So the intrapersonal </w:t>
      </w:r>
      <w:r w:rsidR="00450D9C">
        <w:rPr>
          <w:rFonts w:ascii="Garamond BE Regular" w:hAnsi="Garamond BE Regular" w:cs="Arial"/>
        </w:rPr>
        <w:t xml:space="preserve">relationships within our creativity and learning become </w:t>
      </w:r>
      <w:r w:rsidR="002E405F" w:rsidRPr="00041F9E">
        <w:rPr>
          <w:rFonts w:ascii="Garamond BE Regular" w:hAnsi="Garamond BE Regular" w:cs="Arial"/>
        </w:rPr>
        <w:t>impo</w:t>
      </w:r>
      <w:r w:rsidR="00450D9C">
        <w:rPr>
          <w:rFonts w:ascii="Garamond BE Regular" w:hAnsi="Garamond BE Regular" w:cs="Arial"/>
        </w:rPr>
        <w:t>rtant to explore.</w:t>
      </w:r>
    </w:p>
    <w:p w:rsidR="00477D0F" w:rsidRPr="00041F9E" w:rsidRDefault="00477D0F" w:rsidP="00477D0F">
      <w:pPr>
        <w:spacing w:line="360" w:lineRule="auto"/>
        <w:outlineLvl w:val="0"/>
        <w:rPr>
          <w:rFonts w:ascii="Garamond BE Regular" w:hAnsi="Garamond BE Regular" w:cs="Arial"/>
        </w:rPr>
      </w:pPr>
    </w:p>
    <w:p w:rsidR="00477D0F" w:rsidRPr="00041F9E" w:rsidRDefault="00477D0F" w:rsidP="00477D0F">
      <w:pPr>
        <w:pStyle w:val="BodyTextIndent"/>
        <w:spacing w:line="360" w:lineRule="auto"/>
        <w:ind w:left="0"/>
        <w:rPr>
          <w:rFonts w:ascii="Garamond BE Regular" w:hAnsi="Garamond BE Regular"/>
          <w:i w:val="0"/>
          <w:iCs w:val="0"/>
        </w:rPr>
      </w:pPr>
    </w:p>
    <w:p w:rsidR="00450D9C" w:rsidRDefault="002E405F" w:rsidP="00477D0F">
      <w:pPr>
        <w:spacing w:line="360" w:lineRule="auto"/>
        <w:rPr>
          <w:rFonts w:ascii="Garamond BE Regular" w:hAnsi="Garamond BE Regular" w:cs="Arial"/>
        </w:rPr>
      </w:pPr>
      <w:r w:rsidRPr="00041F9E">
        <w:rPr>
          <w:rFonts w:ascii="Garamond BE Regular" w:hAnsi="Garamond BE Regular" w:cs="Arial"/>
        </w:rPr>
        <w:t>The activity for this worksho</w:t>
      </w:r>
      <w:r>
        <w:rPr>
          <w:rFonts w:ascii="Garamond BE Regular" w:hAnsi="Garamond BE Regular" w:cs="Arial"/>
        </w:rPr>
        <w:t>p was for the students to find</w:t>
      </w:r>
      <w:r w:rsidRPr="00041F9E">
        <w:rPr>
          <w:rFonts w:ascii="Garamond BE Regular" w:hAnsi="Garamond BE Regular" w:cs="Arial"/>
        </w:rPr>
        <w:t xml:space="preserve"> an image or sentiments that helped them to identify their inner critic(s). We asked questions such as </w:t>
      </w:r>
    </w:p>
    <w:p w:rsidR="00477D0F" w:rsidRPr="00041F9E" w:rsidRDefault="002E405F" w:rsidP="00477D0F">
      <w:pPr>
        <w:spacing w:line="360" w:lineRule="auto"/>
        <w:rPr>
          <w:rFonts w:ascii="Garamond BE Regular" w:hAnsi="Garamond BE Regular"/>
        </w:rPr>
      </w:pPr>
      <w:r w:rsidRPr="00041F9E">
        <w:rPr>
          <w:rFonts w:ascii="Garamond BE Regular" w:hAnsi="Garamond BE Regular" w:cs="Arial"/>
        </w:rPr>
        <w:t xml:space="preserve">‘Is your inner critic male/female, older/younger, a group of people, just one person, </w:t>
      </w:r>
      <w:proofErr w:type="spellStart"/>
      <w:r w:rsidRPr="00041F9E">
        <w:rPr>
          <w:rFonts w:ascii="Garamond BE Regular" w:hAnsi="Garamond BE Regular" w:cs="Arial"/>
        </w:rPr>
        <w:t>supercool</w:t>
      </w:r>
      <w:proofErr w:type="spellEnd"/>
      <w:r w:rsidRPr="00041F9E">
        <w:rPr>
          <w:rFonts w:ascii="Garamond BE Regular" w:hAnsi="Garamond BE Regular" w:cs="Arial"/>
        </w:rPr>
        <w:t xml:space="preserve">, highly intelligent, extremely </w:t>
      </w:r>
      <w:r w:rsidR="00450D9C">
        <w:rPr>
          <w:rFonts w:ascii="Garamond BE Regular" w:hAnsi="Garamond BE Regular" w:cs="Arial"/>
        </w:rPr>
        <w:t>sceptical</w:t>
      </w:r>
      <w:r w:rsidRPr="00041F9E">
        <w:rPr>
          <w:rFonts w:ascii="Garamond BE Regular" w:hAnsi="Garamond BE Regular" w:cs="Arial"/>
        </w:rPr>
        <w:t xml:space="preserve">, easily embarrassed? </w:t>
      </w:r>
      <w:r w:rsidRPr="00041F9E">
        <w:rPr>
          <w:rFonts w:ascii="Garamond BE Regular" w:hAnsi="Garamond BE Regular"/>
        </w:rPr>
        <w:t xml:space="preserve">Was it </w:t>
      </w:r>
      <w:r w:rsidR="00B22B92">
        <w:rPr>
          <w:rFonts w:ascii="Garamond BE Regular" w:hAnsi="Garamond BE Regular"/>
        </w:rPr>
        <w:t>a person</w:t>
      </w:r>
      <w:r w:rsidRPr="00041F9E">
        <w:rPr>
          <w:rFonts w:ascii="Garamond BE Regular" w:hAnsi="Garamond BE Regular"/>
        </w:rPr>
        <w:t xml:space="preserve"> </w:t>
      </w:r>
      <w:r w:rsidR="00B22B92">
        <w:rPr>
          <w:rFonts w:ascii="Garamond BE Regular" w:hAnsi="Garamond BE Regular"/>
        </w:rPr>
        <w:t xml:space="preserve">at all </w:t>
      </w:r>
      <w:r w:rsidRPr="00041F9E">
        <w:rPr>
          <w:rFonts w:ascii="Garamond BE Regular" w:hAnsi="Garamond BE Regular"/>
        </w:rPr>
        <w:t>or was it an abstract colour or shape or sensation?</w:t>
      </w:r>
    </w:p>
    <w:p w:rsidR="00477D0F" w:rsidRDefault="00477D0F" w:rsidP="00477D0F">
      <w:pPr>
        <w:widowControl w:val="0"/>
        <w:autoSpaceDE w:val="0"/>
        <w:autoSpaceDN w:val="0"/>
        <w:adjustRightInd w:val="0"/>
        <w:spacing w:line="360" w:lineRule="auto"/>
        <w:rPr>
          <w:rFonts w:ascii="Garamond BE Regular" w:hAnsi="Garamond BE Regular" w:cs="Arial"/>
        </w:rPr>
      </w:pPr>
    </w:p>
    <w:p w:rsidR="00386A8B" w:rsidRDefault="00386A8B" w:rsidP="00477D0F">
      <w:pPr>
        <w:widowControl w:val="0"/>
        <w:autoSpaceDE w:val="0"/>
        <w:autoSpaceDN w:val="0"/>
        <w:adjustRightInd w:val="0"/>
        <w:spacing w:line="360" w:lineRule="auto"/>
        <w:rPr>
          <w:rFonts w:ascii="Garamond BE Regular" w:hAnsi="Garamond BE Regular" w:cs="Cambria"/>
          <w:lang w:val="en-US"/>
        </w:rPr>
      </w:pPr>
      <w:r>
        <w:rPr>
          <w:rFonts w:ascii="Garamond BE Regular" w:hAnsi="Garamond BE Regular" w:cs="Cambria"/>
          <w:lang w:val="en-US"/>
        </w:rPr>
        <w:t>Here are some of their responses:</w:t>
      </w:r>
    </w:p>
    <w:p w:rsidR="00633D59" w:rsidRDefault="00386A8B" w:rsidP="00477D0F">
      <w:pPr>
        <w:widowControl w:val="0"/>
        <w:autoSpaceDE w:val="0"/>
        <w:autoSpaceDN w:val="0"/>
        <w:adjustRightInd w:val="0"/>
        <w:spacing w:line="360" w:lineRule="auto"/>
        <w:rPr>
          <w:rFonts w:ascii="Garamond BE Regular" w:hAnsi="Garamond BE Regular" w:cs="Cambria"/>
          <w:color w:val="FF0000"/>
          <w:lang w:val="en-US"/>
        </w:rPr>
      </w:pP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w:t>
      </w:r>
      <w:r w:rsidR="002E405F" w:rsidRPr="00041F9E">
        <w:rPr>
          <w:rFonts w:ascii="Garamond BE Regular" w:hAnsi="Garamond BE Regular" w:cs="Cambria"/>
          <w:lang w:val="en-US"/>
        </w:rPr>
        <w:t>A student identified his inner critic as Samuel Becket, saying that he felt that if his work couldn’t be as good as Bec</w:t>
      </w:r>
      <w:r>
        <w:rPr>
          <w:rFonts w:ascii="Garamond BE Regular" w:hAnsi="Garamond BE Regular" w:cs="Cambria"/>
          <w:lang w:val="en-US"/>
        </w:rPr>
        <w:t xml:space="preserve">ket’s, it was worthless; </w:t>
      </w: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w:t>
      </w:r>
      <w:r>
        <w:rPr>
          <w:rFonts w:ascii="Garamond BE Regular" w:hAnsi="Garamond BE Regular" w:cs="Cambria"/>
          <w:lang w:val="en-US"/>
        </w:rPr>
        <w:t xml:space="preserve">Bomb- all ideas are going to disappear. </w:t>
      </w: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w:t>
      </w:r>
      <w:r>
        <w:rPr>
          <w:rFonts w:ascii="Garamond BE Regular" w:hAnsi="Garamond BE Regular" w:cs="Cambria"/>
          <w:lang w:val="en-US"/>
        </w:rPr>
        <w:t xml:space="preserve">This </w:t>
      </w:r>
      <w:r w:rsidR="002E405F" w:rsidRPr="00041F9E">
        <w:rPr>
          <w:rFonts w:ascii="Garamond BE Regular" w:hAnsi="Garamond BE Regular" w:cs="Cambria"/>
          <w:lang w:val="en-US"/>
        </w:rPr>
        <w:t>student found an image of Little Red Riding Hood with the wolf- she felt it had something to do with the naiv</w:t>
      </w:r>
      <w:r w:rsidR="00B22B92">
        <w:rPr>
          <w:rFonts w:ascii="Garamond BE Regular" w:hAnsi="Garamond BE Regular" w:cs="Cambria"/>
          <w:lang w:val="en-US"/>
        </w:rPr>
        <w:t>ety of trying to please someone who was clearly unpleasant</w:t>
      </w:r>
      <w:r w:rsidR="002E405F" w:rsidRPr="00041F9E">
        <w:rPr>
          <w:rFonts w:ascii="Garamond BE Regular" w:hAnsi="Garamond BE Regular" w:cs="Cambria"/>
          <w:lang w:val="en-US"/>
        </w:rPr>
        <w:t xml:space="preserve">; </w:t>
      </w: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w:t>
      </w:r>
      <w:r w:rsidR="002E405F" w:rsidRPr="00041F9E">
        <w:rPr>
          <w:rFonts w:ascii="Garamond BE Regular" w:hAnsi="Garamond BE Regular" w:cs="Cambria"/>
          <w:lang w:val="en-US"/>
        </w:rPr>
        <w:t xml:space="preserve">another student showed an image of a plane close to the ground that was always about to crash; </w:t>
      </w: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w:t>
      </w:r>
      <w:r>
        <w:rPr>
          <w:rFonts w:ascii="Garamond BE Regular" w:hAnsi="Garamond BE Regular" w:cs="Cambria"/>
          <w:lang w:val="en-US"/>
        </w:rPr>
        <w:t>this</w:t>
      </w:r>
      <w:r w:rsidR="002E405F" w:rsidRPr="00041F9E">
        <w:rPr>
          <w:rFonts w:ascii="Garamond BE Regular" w:hAnsi="Garamond BE Regular" w:cs="Cambria"/>
          <w:lang w:val="en-US"/>
        </w:rPr>
        <w:t xml:space="preserve"> </w:t>
      </w:r>
      <w:r>
        <w:rPr>
          <w:rFonts w:ascii="Garamond BE Regular" w:hAnsi="Garamond BE Regular" w:cs="Cambria"/>
          <w:lang w:val="en-US"/>
        </w:rPr>
        <w:t>work describes</w:t>
      </w:r>
      <w:r w:rsidR="002E405F" w:rsidRPr="00041F9E">
        <w:rPr>
          <w:rFonts w:ascii="Garamond BE Regular" w:hAnsi="Garamond BE Regular" w:cs="Cambria"/>
          <w:lang w:val="en-US"/>
        </w:rPr>
        <w:t xml:space="preserve"> the feeling of her inner critic as a wall of static, c</w:t>
      </w:r>
      <w:r w:rsidR="00DD50AC">
        <w:rPr>
          <w:rFonts w:ascii="Garamond BE Regular" w:hAnsi="Garamond BE Regular" w:cs="Cambria"/>
          <w:lang w:val="en-US"/>
        </w:rPr>
        <w:t xml:space="preserve">reating a dizzy, light-headed feeling, </w:t>
      </w:r>
      <w:r w:rsidR="002E405F" w:rsidRPr="00041F9E">
        <w:rPr>
          <w:rFonts w:ascii="Garamond BE Regular" w:hAnsi="Garamond BE Regular" w:cs="Cambria"/>
          <w:lang w:val="en-US"/>
        </w:rPr>
        <w:t xml:space="preserve">making her feel over-whelmed. </w:t>
      </w:r>
      <w:r w:rsidRPr="00386A8B">
        <w:rPr>
          <w:rFonts w:ascii="Garamond BE Regular" w:hAnsi="Garamond BE Regular" w:cs="Cambria"/>
          <w:color w:val="FF0000"/>
          <w:lang w:val="en-US"/>
        </w:rPr>
        <w:t>* SLIDE</w:t>
      </w:r>
    </w:p>
    <w:p w:rsidR="00477D0F" w:rsidRPr="00386A8B" w:rsidRDefault="00477D0F" w:rsidP="00477D0F">
      <w:pPr>
        <w:widowControl w:val="0"/>
        <w:autoSpaceDE w:val="0"/>
        <w:autoSpaceDN w:val="0"/>
        <w:adjustRightInd w:val="0"/>
        <w:spacing w:line="360" w:lineRule="auto"/>
        <w:rPr>
          <w:rFonts w:ascii="Garamond BE Regular" w:hAnsi="Garamond BE Regular" w:cs="Cambria"/>
          <w:color w:val="FF0000"/>
          <w:lang w:val="en-US"/>
        </w:rPr>
      </w:pPr>
    </w:p>
    <w:p w:rsidR="00633D59" w:rsidRDefault="00633D59" w:rsidP="00477D0F">
      <w:pPr>
        <w:widowControl w:val="0"/>
        <w:autoSpaceDE w:val="0"/>
        <w:autoSpaceDN w:val="0"/>
        <w:adjustRightInd w:val="0"/>
        <w:spacing w:line="360" w:lineRule="auto"/>
        <w:rPr>
          <w:rFonts w:ascii="Garamond BE Regular" w:hAnsi="Garamond BE Regular" w:cs="Cambria"/>
          <w:lang w:val="en-US"/>
        </w:rPr>
      </w:pPr>
    </w:p>
    <w:p w:rsidR="00477D0F" w:rsidRPr="00041F9E" w:rsidRDefault="00477D0F" w:rsidP="00477D0F">
      <w:pPr>
        <w:widowControl w:val="0"/>
        <w:autoSpaceDE w:val="0"/>
        <w:autoSpaceDN w:val="0"/>
        <w:adjustRightInd w:val="0"/>
        <w:spacing w:line="360" w:lineRule="auto"/>
        <w:rPr>
          <w:rFonts w:ascii="Garamond BE Regular" w:hAnsi="Garamond BE Regular" w:cs="Cambria"/>
          <w:lang w:val="en-US"/>
        </w:rPr>
      </w:pPr>
    </w:p>
    <w:p w:rsidR="00477D0F" w:rsidRPr="00041F9E" w:rsidRDefault="002E405F" w:rsidP="00477D0F">
      <w:pPr>
        <w:widowControl w:val="0"/>
        <w:autoSpaceDE w:val="0"/>
        <w:autoSpaceDN w:val="0"/>
        <w:adjustRightInd w:val="0"/>
        <w:spacing w:line="360" w:lineRule="auto"/>
        <w:outlineLvl w:val="0"/>
        <w:rPr>
          <w:rFonts w:ascii="Garamond BE Regular" w:hAnsi="Garamond BE Regular" w:cs="Arial"/>
          <w:szCs w:val="32"/>
        </w:rPr>
      </w:pPr>
      <w:r w:rsidRPr="00041F9E">
        <w:rPr>
          <w:rFonts w:ascii="Garamond BE Regular" w:hAnsi="Garamond BE Regular" w:cs="Arial"/>
          <w:bCs/>
          <w:szCs w:val="32"/>
        </w:rPr>
        <w:t>Looking at possible functions of the inner critic</w:t>
      </w:r>
      <w:r w:rsidR="00DD50AC">
        <w:rPr>
          <w:rFonts w:ascii="Garamond BE Regular" w:hAnsi="Garamond BE Regular" w:cs="Arial"/>
          <w:bCs/>
          <w:szCs w:val="32"/>
        </w:rPr>
        <w:t>, we considered the idea</w:t>
      </w:r>
      <w:r w:rsidR="00633D59">
        <w:rPr>
          <w:rFonts w:ascii="Garamond BE Regular" w:hAnsi="Garamond BE Regular" w:cs="Arial"/>
          <w:bCs/>
          <w:szCs w:val="32"/>
        </w:rPr>
        <w:t xml:space="preserve"> that it </w:t>
      </w:r>
      <w:r w:rsidR="00DD50AC">
        <w:rPr>
          <w:rFonts w:ascii="Garamond BE Regular" w:hAnsi="Garamond BE Regular" w:cs="Arial"/>
          <w:bCs/>
          <w:szCs w:val="32"/>
        </w:rPr>
        <w:t>was formed to help</w:t>
      </w:r>
      <w:r w:rsidRPr="00041F9E">
        <w:rPr>
          <w:rFonts w:ascii="Garamond BE Regular" w:hAnsi="Garamond BE Regular" w:cs="Arial"/>
          <w:szCs w:val="32"/>
        </w:rPr>
        <w:t xml:space="preserve"> avoid pain and shame. </w:t>
      </w:r>
    </w:p>
    <w:p w:rsidR="00DD50AC" w:rsidRDefault="002E405F" w:rsidP="00477D0F">
      <w:pPr>
        <w:widowControl w:val="0"/>
        <w:autoSpaceDE w:val="0"/>
        <w:autoSpaceDN w:val="0"/>
        <w:adjustRightInd w:val="0"/>
        <w:spacing w:line="360" w:lineRule="auto"/>
        <w:outlineLvl w:val="0"/>
        <w:rPr>
          <w:rFonts w:ascii="Garamond BE Regular" w:hAnsi="Garamond BE Regular" w:cs="Arial"/>
          <w:szCs w:val="32"/>
        </w:rPr>
      </w:pPr>
      <w:r w:rsidRPr="00041F9E">
        <w:rPr>
          <w:rFonts w:ascii="Garamond BE Regular" w:hAnsi="Garamond BE Regular" w:cs="Arial"/>
          <w:szCs w:val="32"/>
        </w:rPr>
        <w:t xml:space="preserve">That </w:t>
      </w:r>
      <w:r w:rsidR="00633D59">
        <w:rPr>
          <w:rFonts w:ascii="Garamond BE Regular" w:hAnsi="Garamond BE Regular" w:cs="Arial"/>
          <w:szCs w:val="32"/>
        </w:rPr>
        <w:t>this part of</w:t>
      </w:r>
      <w:r>
        <w:rPr>
          <w:rFonts w:ascii="Garamond BE Regular" w:hAnsi="Garamond BE Regular" w:cs="Arial"/>
          <w:szCs w:val="32"/>
        </w:rPr>
        <w:t xml:space="preserve"> us </w:t>
      </w:r>
      <w:r w:rsidR="00633D59">
        <w:rPr>
          <w:rFonts w:ascii="Garamond BE Regular" w:hAnsi="Garamond BE Regular" w:cs="Arial"/>
          <w:szCs w:val="32"/>
        </w:rPr>
        <w:t xml:space="preserve">wants us </w:t>
      </w:r>
      <w:r>
        <w:rPr>
          <w:rFonts w:ascii="Garamond BE Regular" w:hAnsi="Garamond BE Regular" w:cs="Arial"/>
          <w:szCs w:val="32"/>
        </w:rPr>
        <w:t xml:space="preserve">to do well, to succeed but </w:t>
      </w:r>
      <w:r w:rsidRPr="00041F9E">
        <w:rPr>
          <w:rFonts w:ascii="Garamond BE Regular" w:hAnsi="Garamond BE Regular" w:cs="Arial"/>
          <w:szCs w:val="32"/>
        </w:rPr>
        <w:t xml:space="preserve">needs to curb any behaviour deemed annoying or embarrassing  “and to make you acceptable to others by criticizing and correcting your behaviour before other people </w:t>
      </w:r>
      <w:r>
        <w:rPr>
          <w:rFonts w:ascii="Garamond BE Regular" w:hAnsi="Garamond BE Regular" w:cs="Arial"/>
          <w:szCs w:val="32"/>
        </w:rPr>
        <w:t>could criticise and reject you.”</w:t>
      </w:r>
      <w:r w:rsidR="00633D59">
        <w:rPr>
          <w:rFonts w:ascii="Garamond BE Regular" w:hAnsi="Garamond BE Regular" w:cs="Arial"/>
          <w:szCs w:val="32"/>
        </w:rPr>
        <w:t xml:space="preserve"> </w:t>
      </w:r>
      <w:proofErr w:type="gramStart"/>
      <w:r w:rsidR="00633D59">
        <w:rPr>
          <w:rFonts w:ascii="Garamond BE Regular" w:hAnsi="Garamond BE Regular" w:cs="Arial"/>
          <w:szCs w:val="32"/>
        </w:rPr>
        <w:t>That i</w:t>
      </w:r>
      <w:r w:rsidR="00DD50AC">
        <w:rPr>
          <w:rFonts w:ascii="Garamond BE Regular" w:hAnsi="Garamond BE Regular" w:cs="Arial"/>
          <w:szCs w:val="32"/>
        </w:rPr>
        <w:t>t could inhibit you</w:t>
      </w:r>
      <w:r w:rsidR="00633D59">
        <w:rPr>
          <w:rFonts w:ascii="Garamond BE Regular" w:hAnsi="Garamond BE Regular" w:cs="Arial"/>
          <w:szCs w:val="32"/>
        </w:rPr>
        <w:t>,</w:t>
      </w:r>
      <w:r w:rsidR="00DD50AC">
        <w:rPr>
          <w:rFonts w:ascii="Garamond BE Regular" w:hAnsi="Garamond BE Regular" w:cs="Arial"/>
          <w:szCs w:val="32"/>
        </w:rPr>
        <w:t xml:space="preserve"> like and </w:t>
      </w:r>
      <w:r w:rsidR="00DD50AC" w:rsidRPr="00DD50AC">
        <w:rPr>
          <w:rFonts w:ascii="Garamond BE Regular" w:hAnsi="Garamond BE Regular" w:cs="Arial"/>
          <w:szCs w:val="32"/>
        </w:rPr>
        <w:t>o</w:t>
      </w:r>
      <w:r w:rsidR="00DD50AC">
        <w:rPr>
          <w:rFonts w:ascii="Garamond BE Regular" w:hAnsi="Garamond BE Regular" w:cs="Arial"/>
          <w:szCs w:val="32"/>
        </w:rPr>
        <w:t>verprotective parent.</w:t>
      </w:r>
      <w:proofErr w:type="gramEnd"/>
      <w:r w:rsidR="00386A8B">
        <w:rPr>
          <w:rFonts w:ascii="Garamond BE Regular" w:hAnsi="Garamond BE Regular" w:cs="Arial"/>
          <w:szCs w:val="32"/>
        </w:rPr>
        <w:t xml:space="preserve">  </w:t>
      </w:r>
    </w:p>
    <w:p w:rsidR="00477D0F" w:rsidRPr="00041F9E" w:rsidRDefault="00386A8B" w:rsidP="00477D0F">
      <w:pPr>
        <w:widowControl w:val="0"/>
        <w:autoSpaceDE w:val="0"/>
        <w:autoSpaceDN w:val="0"/>
        <w:adjustRightInd w:val="0"/>
        <w:spacing w:line="360" w:lineRule="auto"/>
        <w:outlineLvl w:val="0"/>
        <w:rPr>
          <w:rFonts w:ascii="Garamond BE Regular" w:hAnsi="Garamond BE Regular" w:cs="Arial"/>
          <w:bCs/>
          <w:szCs w:val="32"/>
        </w:rPr>
      </w:pP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w:t>
      </w:r>
      <w:r w:rsidRPr="00386A8B">
        <w:rPr>
          <w:rFonts w:ascii="Garamond BE Regular" w:hAnsi="Garamond BE Regular" w:cs="Cambria"/>
          <w:color w:val="FF0000"/>
          <w:lang w:val="en-US"/>
        </w:rPr>
        <w:t>* SLIDE</w:t>
      </w:r>
    </w:p>
    <w:p w:rsidR="00386A8B" w:rsidRDefault="002E405F" w:rsidP="00477D0F">
      <w:pPr>
        <w:widowControl w:val="0"/>
        <w:autoSpaceDE w:val="0"/>
        <w:autoSpaceDN w:val="0"/>
        <w:adjustRightInd w:val="0"/>
        <w:spacing w:line="360" w:lineRule="auto"/>
        <w:outlineLvl w:val="0"/>
        <w:rPr>
          <w:rFonts w:ascii="Garamond BE Regular" w:hAnsi="Garamond BE Regular" w:cs="Arial"/>
          <w:bCs/>
          <w:szCs w:val="32"/>
        </w:rPr>
      </w:pPr>
      <w:r w:rsidRPr="00041F9E">
        <w:rPr>
          <w:rFonts w:ascii="Garamond BE Regular" w:hAnsi="Garamond BE Regular" w:cs="Arial"/>
          <w:bCs/>
          <w:szCs w:val="32"/>
        </w:rPr>
        <w:t xml:space="preserve">This </w:t>
      </w:r>
      <w:r w:rsidR="00A57978">
        <w:rPr>
          <w:rFonts w:ascii="Garamond BE Regular" w:hAnsi="Garamond BE Regular" w:cs="Arial"/>
          <w:bCs/>
          <w:szCs w:val="32"/>
        </w:rPr>
        <w:t>pointed to a way</w:t>
      </w:r>
      <w:r w:rsidRPr="00041F9E">
        <w:rPr>
          <w:rFonts w:ascii="Garamond BE Regular" w:hAnsi="Garamond BE Regular" w:cs="Arial"/>
          <w:bCs/>
          <w:szCs w:val="32"/>
        </w:rPr>
        <w:t xml:space="preserve"> of transform</w:t>
      </w:r>
      <w:r w:rsidR="00A57978">
        <w:rPr>
          <w:rFonts w:ascii="Garamond BE Regular" w:hAnsi="Garamond BE Regular" w:cs="Arial"/>
          <w:bCs/>
          <w:szCs w:val="32"/>
        </w:rPr>
        <w:t>ing</w:t>
      </w:r>
      <w:r w:rsidRPr="00041F9E">
        <w:rPr>
          <w:rFonts w:ascii="Garamond BE Regular" w:hAnsi="Garamond BE Regular" w:cs="Arial"/>
          <w:bCs/>
          <w:szCs w:val="32"/>
        </w:rPr>
        <w:t xml:space="preserve"> the inner critic, rather than banishing it, or criticising </w:t>
      </w:r>
      <w:r w:rsidR="009805BC">
        <w:rPr>
          <w:rFonts w:ascii="Garamond BE Regular" w:hAnsi="Garamond BE Regular" w:cs="Arial"/>
          <w:bCs/>
          <w:szCs w:val="32"/>
        </w:rPr>
        <w:t>it in return</w:t>
      </w:r>
      <w:r w:rsidRPr="00041F9E">
        <w:rPr>
          <w:rFonts w:ascii="Garamond BE Regular" w:hAnsi="Garamond BE Regular" w:cs="Arial"/>
          <w:bCs/>
          <w:szCs w:val="32"/>
        </w:rPr>
        <w:t xml:space="preserve">. </w:t>
      </w:r>
    </w:p>
    <w:p w:rsidR="00477D0F" w:rsidRPr="00041F9E" w:rsidRDefault="00386A8B" w:rsidP="00477D0F">
      <w:pPr>
        <w:widowControl w:val="0"/>
        <w:autoSpaceDE w:val="0"/>
        <w:autoSpaceDN w:val="0"/>
        <w:adjustRightInd w:val="0"/>
        <w:spacing w:line="360" w:lineRule="auto"/>
        <w:outlineLvl w:val="0"/>
        <w:rPr>
          <w:rFonts w:ascii="Garamond BE Regular" w:hAnsi="Garamond BE Regular" w:cs="Arial"/>
          <w:bCs/>
          <w:szCs w:val="32"/>
        </w:rPr>
      </w:pP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Stone and Stone quote</w:t>
      </w:r>
    </w:p>
    <w:p w:rsidR="009805BC" w:rsidRDefault="009805BC" w:rsidP="00477D0F">
      <w:pPr>
        <w:widowControl w:val="0"/>
        <w:autoSpaceDE w:val="0"/>
        <w:autoSpaceDN w:val="0"/>
        <w:adjustRightInd w:val="0"/>
        <w:spacing w:line="360" w:lineRule="auto"/>
        <w:outlineLvl w:val="0"/>
        <w:rPr>
          <w:rFonts w:ascii="Garamond BE Regular" w:hAnsi="Garamond BE Regular" w:cs="Arial"/>
          <w:bCs/>
          <w:szCs w:val="32"/>
        </w:rPr>
      </w:pPr>
    </w:p>
    <w:p w:rsidR="00477D0F" w:rsidRPr="00041F9E" w:rsidRDefault="002E405F" w:rsidP="00477D0F">
      <w:pPr>
        <w:widowControl w:val="0"/>
        <w:autoSpaceDE w:val="0"/>
        <w:autoSpaceDN w:val="0"/>
        <w:adjustRightInd w:val="0"/>
        <w:spacing w:line="360" w:lineRule="auto"/>
        <w:outlineLvl w:val="0"/>
        <w:rPr>
          <w:rFonts w:ascii="Garamond BE Regular" w:hAnsi="Garamond BE Regular" w:cs="Arial"/>
          <w:bCs/>
          <w:szCs w:val="32"/>
        </w:rPr>
      </w:pPr>
      <w:r w:rsidRPr="00041F9E">
        <w:rPr>
          <w:rFonts w:ascii="Garamond BE Regular" w:hAnsi="Garamond BE Regular" w:cs="Arial"/>
          <w:bCs/>
          <w:szCs w:val="32"/>
        </w:rPr>
        <w:t>TRANSFORMING THE INNER CRITIC</w:t>
      </w:r>
    </w:p>
    <w:p w:rsidR="00477D0F" w:rsidRPr="00041F9E" w:rsidRDefault="002E405F" w:rsidP="00477D0F">
      <w:pPr>
        <w:spacing w:line="360" w:lineRule="auto"/>
        <w:rPr>
          <w:rFonts w:ascii="Garamond BE Regular" w:hAnsi="Garamond BE Regular" w:cs="Arial"/>
          <w:szCs w:val="26"/>
        </w:rPr>
      </w:pPr>
      <w:r w:rsidRPr="00041F9E">
        <w:rPr>
          <w:rFonts w:ascii="Garamond BE Regular" w:hAnsi="Garamond BE Regular" w:cs="Arial"/>
          <w:bCs/>
          <w:szCs w:val="32"/>
        </w:rPr>
        <w:t xml:space="preserve">A genuine and understandable concern for some students was that if </w:t>
      </w:r>
      <w:r w:rsidR="00BB409C">
        <w:rPr>
          <w:rFonts w:ascii="Garamond BE Regular" w:hAnsi="Garamond BE Regular" w:cs="Arial"/>
          <w:bCs/>
          <w:szCs w:val="32"/>
        </w:rPr>
        <w:t>in changing</w:t>
      </w:r>
      <w:r w:rsidRPr="00041F9E">
        <w:rPr>
          <w:rFonts w:ascii="Garamond BE Regular" w:hAnsi="Garamond BE Regular" w:cs="Arial"/>
          <w:bCs/>
          <w:szCs w:val="32"/>
        </w:rPr>
        <w:t xml:space="preserve"> our inner critic, we </w:t>
      </w:r>
      <w:r w:rsidR="00BB409C">
        <w:rPr>
          <w:rFonts w:ascii="Garamond BE Regular" w:hAnsi="Garamond BE Regular" w:cs="Arial"/>
          <w:bCs/>
          <w:szCs w:val="32"/>
        </w:rPr>
        <w:t>reduce our</w:t>
      </w:r>
      <w:r w:rsidRPr="00041F9E">
        <w:rPr>
          <w:rFonts w:ascii="Garamond BE Regular" w:hAnsi="Garamond BE Regular" w:cs="Arial"/>
          <w:bCs/>
          <w:szCs w:val="32"/>
        </w:rPr>
        <w:t xml:space="preserve"> critical fac</w:t>
      </w:r>
      <w:r w:rsidR="00633D59">
        <w:rPr>
          <w:rFonts w:ascii="Garamond BE Regular" w:hAnsi="Garamond BE Regular" w:cs="Arial"/>
          <w:bCs/>
          <w:szCs w:val="32"/>
        </w:rPr>
        <w:t>ultie</w:t>
      </w:r>
      <w:r w:rsidRPr="00041F9E">
        <w:rPr>
          <w:rFonts w:ascii="Garamond BE Regular" w:hAnsi="Garamond BE Regular" w:cs="Arial"/>
          <w:bCs/>
          <w:szCs w:val="32"/>
        </w:rPr>
        <w:t xml:space="preserve">s, </w:t>
      </w:r>
      <w:r w:rsidR="00633D59">
        <w:rPr>
          <w:rFonts w:ascii="Garamond BE Regular" w:hAnsi="Garamond BE Regular" w:cs="Arial"/>
          <w:bCs/>
          <w:szCs w:val="32"/>
        </w:rPr>
        <w:t>leaving</w:t>
      </w:r>
      <w:r w:rsidRPr="00041F9E">
        <w:rPr>
          <w:rFonts w:ascii="Garamond BE Regular" w:hAnsi="Garamond BE Regular" w:cs="Arial"/>
          <w:bCs/>
          <w:szCs w:val="32"/>
        </w:rPr>
        <w:t xml:space="preserve"> us incapable of seeing when we might be producing genuinely awful work. Tuning in to the ‘tone of the voice’ of the inner critic within the creative cycle was important in the </w:t>
      </w:r>
      <w:r w:rsidR="00BB409C">
        <w:rPr>
          <w:rFonts w:ascii="Garamond BE Regular" w:hAnsi="Garamond BE Regular" w:cs="Arial"/>
          <w:bCs/>
          <w:szCs w:val="32"/>
        </w:rPr>
        <w:t>identification</w:t>
      </w:r>
      <w:r w:rsidRPr="00041F9E">
        <w:rPr>
          <w:rFonts w:ascii="Garamond BE Regular" w:hAnsi="Garamond BE Regular" w:cs="Arial"/>
          <w:bCs/>
          <w:szCs w:val="32"/>
        </w:rPr>
        <w:t xml:space="preserve"> of it. It was important to clarify th</w:t>
      </w:r>
      <w:r w:rsidR="00BB409C">
        <w:rPr>
          <w:rFonts w:ascii="Garamond BE Regular" w:hAnsi="Garamond BE Regular" w:cs="Arial"/>
          <w:bCs/>
          <w:szCs w:val="32"/>
        </w:rPr>
        <w:t xml:space="preserve">at we </w:t>
      </w:r>
      <w:r w:rsidR="00BB409C" w:rsidRPr="00BB409C">
        <w:rPr>
          <w:rFonts w:ascii="Garamond BE Regular" w:hAnsi="Garamond BE Regular" w:cs="Arial"/>
          <w:bCs/>
          <w:i/>
          <w:szCs w:val="32"/>
        </w:rPr>
        <w:t xml:space="preserve">can </w:t>
      </w:r>
      <w:r w:rsidRPr="00041F9E">
        <w:rPr>
          <w:rFonts w:ascii="Garamond BE Regular" w:hAnsi="Garamond BE Regular" w:cs="Arial"/>
          <w:bCs/>
          <w:szCs w:val="32"/>
        </w:rPr>
        <w:t xml:space="preserve">be honest and critical of ourselves without being hurtful or cruel. </w:t>
      </w:r>
    </w:p>
    <w:p w:rsidR="00477D0F" w:rsidRPr="00041F9E" w:rsidRDefault="00477D0F" w:rsidP="00477D0F">
      <w:pPr>
        <w:widowControl w:val="0"/>
        <w:autoSpaceDE w:val="0"/>
        <w:autoSpaceDN w:val="0"/>
        <w:adjustRightInd w:val="0"/>
        <w:spacing w:line="360" w:lineRule="auto"/>
        <w:outlineLvl w:val="0"/>
        <w:rPr>
          <w:rFonts w:ascii="Garamond BE Regular" w:hAnsi="Garamond BE Regular" w:cs="Arial"/>
          <w:bCs/>
          <w:szCs w:val="32"/>
        </w:rPr>
      </w:pPr>
    </w:p>
    <w:p w:rsidR="00477D0F" w:rsidRDefault="002E405F" w:rsidP="00477D0F">
      <w:pPr>
        <w:spacing w:line="360" w:lineRule="auto"/>
        <w:rPr>
          <w:rFonts w:ascii="Garamond BE Regular" w:hAnsi="Garamond BE Regular"/>
        </w:rPr>
      </w:pPr>
      <w:r w:rsidRPr="00041F9E">
        <w:rPr>
          <w:rFonts w:ascii="Garamond BE Regular" w:hAnsi="Garamond BE Regular"/>
        </w:rPr>
        <w:t xml:space="preserve">We explored ways in which </w:t>
      </w:r>
      <w:r w:rsidRPr="00041F9E">
        <w:rPr>
          <w:rFonts w:ascii="Garamond BE Regular" w:hAnsi="Garamond BE Regular" w:cs="Arial"/>
        </w:rPr>
        <w:t xml:space="preserve">several psychologists have addressed the inner critic in an attempt to transform it into supporter or critical friend, and </w:t>
      </w:r>
      <w:r w:rsidRPr="00041F9E">
        <w:rPr>
          <w:rFonts w:ascii="Garamond BE Regular" w:hAnsi="Garamond BE Regular"/>
        </w:rPr>
        <w:t xml:space="preserve">to replace harsh judgement with responsive discernment. </w:t>
      </w:r>
    </w:p>
    <w:p w:rsidR="00477D0F" w:rsidRPr="00041F9E" w:rsidRDefault="00477D0F" w:rsidP="00477D0F">
      <w:pPr>
        <w:spacing w:line="360" w:lineRule="auto"/>
        <w:rPr>
          <w:rFonts w:ascii="Garamond BE Regular" w:hAnsi="Garamond BE Regular"/>
        </w:rPr>
      </w:pPr>
    </w:p>
    <w:p w:rsidR="00477D0F" w:rsidRPr="00041F9E" w:rsidRDefault="00477D0F" w:rsidP="00477D0F">
      <w:pPr>
        <w:spacing w:line="360" w:lineRule="auto"/>
        <w:outlineLvl w:val="0"/>
        <w:rPr>
          <w:rFonts w:ascii="Garamond BE Regular" w:hAnsi="Garamond BE Regular" w:cs="Arial"/>
        </w:rPr>
      </w:pPr>
    </w:p>
    <w:p w:rsidR="00477D0F" w:rsidRPr="00041F9E" w:rsidRDefault="002E405F" w:rsidP="00477D0F">
      <w:pPr>
        <w:spacing w:line="360" w:lineRule="auto"/>
        <w:outlineLvl w:val="0"/>
        <w:rPr>
          <w:rFonts w:ascii="Garamond BE Regular" w:hAnsi="Garamond BE Regular" w:cs="Arial"/>
        </w:rPr>
      </w:pPr>
      <w:r w:rsidRPr="00041F9E">
        <w:rPr>
          <w:rFonts w:ascii="Garamond BE Regular" w:hAnsi="Garamond BE Regular" w:cs="Arial"/>
        </w:rPr>
        <w:t>MINDFULNESS AND COMPASSION</w:t>
      </w:r>
    </w:p>
    <w:p w:rsidR="00477D0F" w:rsidRPr="00041F9E" w:rsidRDefault="00477D0F" w:rsidP="00477D0F">
      <w:pPr>
        <w:spacing w:line="360" w:lineRule="auto"/>
        <w:outlineLvl w:val="0"/>
        <w:rPr>
          <w:rFonts w:ascii="Garamond BE Regular" w:hAnsi="Garamond BE Regular" w:cs="Arial"/>
        </w:rPr>
      </w:pPr>
    </w:p>
    <w:p w:rsidR="00CD3E3D" w:rsidRDefault="00CD3E3D" w:rsidP="00477D0F">
      <w:pPr>
        <w:spacing w:line="360" w:lineRule="auto"/>
        <w:outlineLvl w:val="0"/>
        <w:rPr>
          <w:rFonts w:ascii="Garamond BE Regular" w:hAnsi="Garamond BE Regular" w:cs="Cambria"/>
          <w:color w:val="FF0000"/>
          <w:lang w:val="en-US"/>
        </w:rPr>
      </w:pP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elephant</w:t>
      </w:r>
    </w:p>
    <w:p w:rsidR="00477D0F" w:rsidRPr="004A405B" w:rsidRDefault="002E405F" w:rsidP="00477D0F">
      <w:pPr>
        <w:spacing w:line="360" w:lineRule="auto"/>
        <w:outlineLvl w:val="0"/>
        <w:rPr>
          <w:rFonts w:ascii="Garamond BE Regular" w:hAnsi="Garamond BE Regular" w:cs="Arial"/>
        </w:rPr>
      </w:pPr>
      <w:r w:rsidRPr="004A405B">
        <w:rPr>
          <w:rFonts w:ascii="Garamond BE Regular" w:hAnsi="Garamond BE Regular" w:cs="Arial"/>
        </w:rPr>
        <w:t xml:space="preserve">The capacity to recognise one’s own needs and to be nurtured by the self is an important characteristic of health according to </w:t>
      </w:r>
      <w:r w:rsidR="00BB409C">
        <w:rPr>
          <w:rFonts w:ascii="Garamond BE Regular" w:hAnsi="Garamond BE Regular" w:cs="Arial"/>
        </w:rPr>
        <w:t xml:space="preserve">Paul </w:t>
      </w:r>
      <w:r w:rsidRPr="004A405B">
        <w:rPr>
          <w:rFonts w:ascii="Garamond BE Regular" w:hAnsi="Garamond BE Regular" w:cs="Arial"/>
        </w:rPr>
        <w:t>Gilbert’s research on Compassionate Mindfulness and it’s use in Psychotherapy, which draw on Buddhist teachings.</w:t>
      </w:r>
    </w:p>
    <w:p w:rsidR="00477D0F" w:rsidRPr="004A405B" w:rsidRDefault="00477D0F" w:rsidP="00477D0F">
      <w:pPr>
        <w:spacing w:line="360" w:lineRule="auto"/>
        <w:outlineLvl w:val="0"/>
        <w:rPr>
          <w:rFonts w:ascii="Garamond BE Regular" w:hAnsi="Garamond BE Regular" w:cs="Arial"/>
        </w:rPr>
      </w:pPr>
    </w:p>
    <w:p w:rsidR="00477D0F" w:rsidRPr="004A405B" w:rsidRDefault="002E405F" w:rsidP="00477D0F">
      <w:pPr>
        <w:spacing w:line="360" w:lineRule="auto"/>
        <w:outlineLvl w:val="0"/>
        <w:rPr>
          <w:rFonts w:ascii="Garamond BE Regular" w:hAnsi="Garamond BE Regular" w:cs="Arial"/>
        </w:rPr>
      </w:pPr>
      <w:r w:rsidRPr="004A405B">
        <w:rPr>
          <w:rFonts w:ascii="Garamond BE Regular" w:hAnsi="Garamond BE Regular" w:cs="Arial"/>
        </w:rPr>
        <w:t xml:space="preserve">We explored how having compassion for our harsh inner critic, rather than criticising it in return might work in practice. We looked at how a mindfulness exercise, bringing attention to our senses and allowing thoughts to flow without following or reacting to them, might support disengaging from identification with self </w:t>
      </w:r>
      <w:r w:rsidR="00BB409C">
        <w:rPr>
          <w:rFonts w:ascii="Garamond BE Regular" w:hAnsi="Garamond BE Regular" w:cs="Arial"/>
        </w:rPr>
        <w:t>-</w:t>
      </w:r>
      <w:r w:rsidRPr="004A405B">
        <w:rPr>
          <w:rFonts w:ascii="Garamond BE Regular" w:hAnsi="Garamond BE Regular" w:cs="Arial"/>
        </w:rPr>
        <w:t>criticisms.</w:t>
      </w:r>
    </w:p>
    <w:p w:rsidR="00633D59" w:rsidRDefault="00633D59" w:rsidP="00477D0F">
      <w:pPr>
        <w:spacing w:line="360" w:lineRule="auto"/>
        <w:outlineLvl w:val="0"/>
        <w:rPr>
          <w:rFonts w:ascii="Garamond BE Regular" w:hAnsi="Garamond BE Regular" w:cs="Arial"/>
          <w:color w:val="800000"/>
        </w:rPr>
      </w:pPr>
    </w:p>
    <w:p w:rsidR="00477D0F" w:rsidRPr="00E21408" w:rsidRDefault="00633D59" w:rsidP="00477D0F">
      <w:pPr>
        <w:spacing w:line="360" w:lineRule="auto"/>
        <w:outlineLvl w:val="0"/>
        <w:rPr>
          <w:rFonts w:ascii="Garamond BE Regular" w:hAnsi="Garamond BE Regular" w:cs="Arial"/>
          <w:color w:val="800000"/>
        </w:rPr>
      </w:pPr>
      <w:r w:rsidRPr="00BF6159">
        <w:rPr>
          <w:rFonts w:ascii="Garamond BE Regular" w:hAnsi="Garamond BE Regular" w:cs="Arial"/>
          <w:color w:val="FF0000"/>
          <w:szCs w:val="26"/>
          <w:lang w:val="en-US"/>
        </w:rPr>
        <w:t>*SLIDE</w:t>
      </w:r>
      <w:r>
        <w:rPr>
          <w:rFonts w:ascii="Garamond BE Regular" w:hAnsi="Garamond BE Regular" w:cs="Arial"/>
          <w:color w:val="FF0000"/>
          <w:szCs w:val="26"/>
          <w:lang w:val="en-US"/>
        </w:rPr>
        <w:t xml:space="preserve">- </w:t>
      </w:r>
      <w:proofErr w:type="spellStart"/>
      <w:r>
        <w:rPr>
          <w:rFonts w:ascii="Garamond BE Regular" w:hAnsi="Garamond BE Regular" w:cs="Arial"/>
          <w:color w:val="FF0000"/>
          <w:szCs w:val="26"/>
          <w:lang w:val="en-US"/>
        </w:rPr>
        <w:t>Dementor</w:t>
      </w:r>
      <w:proofErr w:type="spellEnd"/>
    </w:p>
    <w:p w:rsidR="00641DAC" w:rsidRDefault="002E405F" w:rsidP="00477D0F">
      <w:pPr>
        <w:spacing w:line="360" w:lineRule="auto"/>
        <w:rPr>
          <w:rFonts w:ascii="Garamond BE Regular" w:hAnsi="Garamond BE Regular"/>
        </w:rPr>
      </w:pPr>
      <w:r w:rsidRPr="005F0570">
        <w:rPr>
          <w:rFonts w:ascii="Garamond BE Regular" w:hAnsi="Garamond BE Regular"/>
        </w:rPr>
        <w:t xml:space="preserve">This </w:t>
      </w:r>
      <w:r w:rsidR="00641DAC">
        <w:rPr>
          <w:rFonts w:ascii="Garamond BE Regular" w:hAnsi="Garamond BE Regular"/>
        </w:rPr>
        <w:t xml:space="preserve">is a </w:t>
      </w:r>
      <w:r w:rsidRPr="005F0570">
        <w:rPr>
          <w:rFonts w:ascii="Garamond BE Regular" w:hAnsi="Garamond BE Regular"/>
        </w:rPr>
        <w:t>student</w:t>
      </w:r>
      <w:r w:rsidR="00633D59">
        <w:rPr>
          <w:rFonts w:ascii="Garamond BE Regular" w:hAnsi="Garamond BE Regular"/>
        </w:rPr>
        <w:t>’s</w:t>
      </w:r>
      <w:r w:rsidRPr="005F0570">
        <w:rPr>
          <w:rFonts w:ascii="Garamond BE Regular" w:hAnsi="Garamond BE Regular"/>
        </w:rPr>
        <w:t xml:space="preserve"> visu</w:t>
      </w:r>
      <w:r>
        <w:rPr>
          <w:rFonts w:ascii="Garamond BE Regular" w:hAnsi="Garamond BE Regular"/>
        </w:rPr>
        <w:t>a</w:t>
      </w:r>
      <w:r w:rsidR="00633D59">
        <w:rPr>
          <w:rFonts w:ascii="Garamond BE Regular" w:hAnsi="Garamond BE Regular"/>
        </w:rPr>
        <w:t>lisation of</w:t>
      </w:r>
      <w:r w:rsidRPr="005F0570">
        <w:rPr>
          <w:rFonts w:ascii="Garamond BE Regular" w:hAnsi="Garamond BE Regular"/>
        </w:rPr>
        <w:t xml:space="preserve"> her inner critic as a </w:t>
      </w:r>
      <w:proofErr w:type="spellStart"/>
      <w:r w:rsidRPr="005F0570">
        <w:rPr>
          <w:rFonts w:ascii="Garamond BE Regular" w:hAnsi="Garamond BE Regular"/>
        </w:rPr>
        <w:t>Dementor</w:t>
      </w:r>
      <w:proofErr w:type="spellEnd"/>
      <w:r w:rsidRPr="005F0570">
        <w:rPr>
          <w:rFonts w:ascii="Garamond BE Regular" w:hAnsi="Garamond BE Regular"/>
        </w:rPr>
        <w:t xml:space="preserve">, a creature from Harry Potter, who sucks your </w:t>
      </w:r>
      <w:r w:rsidR="00633D59">
        <w:rPr>
          <w:rFonts w:ascii="Garamond BE Regular" w:hAnsi="Garamond BE Regular"/>
        </w:rPr>
        <w:t xml:space="preserve">of your </w:t>
      </w:r>
      <w:r>
        <w:rPr>
          <w:rFonts w:ascii="Garamond BE Regular" w:hAnsi="Garamond BE Regular"/>
        </w:rPr>
        <w:t xml:space="preserve">happiness and even your </w:t>
      </w:r>
      <w:r w:rsidRPr="005F0570">
        <w:rPr>
          <w:rFonts w:ascii="Garamond BE Regular" w:hAnsi="Garamond BE Regular"/>
        </w:rPr>
        <w:t xml:space="preserve">soul. </w:t>
      </w:r>
    </w:p>
    <w:p w:rsidR="00CD3E3D" w:rsidRDefault="00CD3E3D" w:rsidP="00477D0F">
      <w:pPr>
        <w:spacing w:line="360" w:lineRule="auto"/>
        <w:rPr>
          <w:rFonts w:ascii="Garamond BE Regular" w:hAnsi="Garamond BE Regular" w:cs="Cambria"/>
          <w:color w:val="FF0000"/>
          <w:lang w:val="en-US"/>
        </w:rPr>
      </w:pP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quote</w:t>
      </w:r>
    </w:p>
    <w:p w:rsidR="00CD3E3D" w:rsidRDefault="002E405F" w:rsidP="00477D0F">
      <w:pPr>
        <w:spacing w:line="360" w:lineRule="auto"/>
        <w:rPr>
          <w:rFonts w:ascii="Garamond BE Regular" w:hAnsi="Garamond BE Regular" w:cs="Cambria"/>
          <w:color w:val="FF0000"/>
          <w:lang w:val="en-US"/>
        </w:rPr>
      </w:pPr>
      <w:r w:rsidRPr="005F0570">
        <w:rPr>
          <w:rFonts w:ascii="Garamond BE Regular" w:hAnsi="Garamond BE Regular"/>
        </w:rPr>
        <w:t xml:space="preserve">By the end of the workshops, her inner critic was no longer in the form of a powerfully destructive </w:t>
      </w:r>
      <w:proofErr w:type="spellStart"/>
      <w:r w:rsidRPr="005F0570">
        <w:rPr>
          <w:rFonts w:ascii="Garamond BE Regular" w:hAnsi="Garamond BE Regular"/>
        </w:rPr>
        <w:t>Dementor</w:t>
      </w:r>
      <w:proofErr w:type="spellEnd"/>
      <w:r w:rsidRPr="005F0570">
        <w:rPr>
          <w:rFonts w:ascii="Garamond BE Regular" w:hAnsi="Garamond BE Regular"/>
        </w:rPr>
        <w:t xml:space="preserve">, but had </w:t>
      </w:r>
      <w:r w:rsidR="00641DAC">
        <w:rPr>
          <w:rFonts w:ascii="Garamond BE Regular" w:hAnsi="Garamond BE Regular"/>
        </w:rPr>
        <w:t>been transformed. She was now</w:t>
      </w:r>
      <w:r w:rsidRPr="005F0570">
        <w:rPr>
          <w:rFonts w:ascii="Garamond BE Regular" w:hAnsi="Garamond BE Regular"/>
        </w:rPr>
        <w:t xml:space="preserve"> more like a bitchy </w:t>
      </w:r>
      <w:r w:rsidRPr="00641DAC">
        <w:rPr>
          <w:rFonts w:ascii="Garamond BE Regular" w:hAnsi="Garamond BE Regular"/>
        </w:rPr>
        <w:t>schoolgirl.</w:t>
      </w:r>
      <w:r w:rsidR="00CD3E3D" w:rsidRPr="00641DAC">
        <w:rPr>
          <w:rFonts w:ascii="Garamond BE Regular" w:hAnsi="Garamond BE Regular" w:cs="Cambria"/>
          <w:lang w:val="en-US"/>
        </w:rPr>
        <w:t xml:space="preserve"> </w:t>
      </w:r>
      <w:r w:rsidR="00641DAC" w:rsidRPr="00641DAC">
        <w:rPr>
          <w:rFonts w:ascii="Garamond BE Regular" w:hAnsi="Garamond BE Regular" w:cs="Cambria"/>
          <w:lang w:val="en-US"/>
        </w:rPr>
        <w:t>That, she said she could handle.</w:t>
      </w:r>
    </w:p>
    <w:p w:rsidR="00477D0F" w:rsidRPr="005F0570" w:rsidRDefault="00CD3E3D" w:rsidP="00477D0F">
      <w:pPr>
        <w:spacing w:line="360" w:lineRule="auto"/>
        <w:rPr>
          <w:rFonts w:ascii="Garamond BE Regular" w:hAnsi="Garamond BE Regular"/>
        </w:rPr>
      </w:pPr>
      <w:r w:rsidRPr="00386A8B">
        <w:rPr>
          <w:rFonts w:ascii="Garamond BE Regular" w:hAnsi="Garamond BE Regular" w:cs="Cambria"/>
          <w:color w:val="FF0000"/>
          <w:lang w:val="en-US"/>
        </w:rPr>
        <w:t>* SLIDE</w:t>
      </w:r>
    </w:p>
    <w:p w:rsidR="00477D0F" w:rsidRDefault="00477D0F" w:rsidP="00477D0F">
      <w:pPr>
        <w:spacing w:line="360" w:lineRule="auto"/>
        <w:outlineLvl w:val="0"/>
        <w:rPr>
          <w:rFonts w:ascii="Garamond BE Regular" w:hAnsi="Garamond BE Regular" w:cs="Arial"/>
        </w:rPr>
      </w:pPr>
    </w:p>
    <w:p w:rsidR="00477D0F" w:rsidRPr="00041F9E" w:rsidRDefault="002E405F" w:rsidP="00477D0F">
      <w:pPr>
        <w:spacing w:line="360" w:lineRule="auto"/>
        <w:outlineLvl w:val="0"/>
        <w:rPr>
          <w:rFonts w:ascii="Garamond BE Regular" w:hAnsi="Garamond BE Regular" w:cs="Arial"/>
        </w:rPr>
      </w:pPr>
      <w:r w:rsidRPr="00041F9E">
        <w:rPr>
          <w:rFonts w:ascii="Garamond BE Regular" w:hAnsi="Garamond BE Regular" w:cs="Arial"/>
        </w:rPr>
        <w:t>Exploring an area of ‘creative health’ that when left unchallenged is so destructive to creativity seems vital to our curriculum. Discovering, questioning and if necessary working to alter the way that we talk to ourselves is essential in creating a space to learn; to move away from extrinsically controlled motivations, con</w:t>
      </w:r>
      <w:r w:rsidR="00BB409C">
        <w:rPr>
          <w:rFonts w:ascii="Garamond BE Regular" w:hAnsi="Garamond BE Regular" w:cs="Arial"/>
        </w:rPr>
        <w:t xml:space="preserve">cerned with ego involvement, </w:t>
      </w:r>
      <w:r w:rsidRPr="00041F9E">
        <w:rPr>
          <w:rFonts w:ascii="Garamond BE Regular" w:hAnsi="Garamond BE Regular" w:cs="Arial"/>
        </w:rPr>
        <w:t>rewards and punishments through to more creative autonomy and event</w:t>
      </w:r>
      <w:r w:rsidR="00BB409C">
        <w:rPr>
          <w:rFonts w:ascii="Garamond BE Regular" w:hAnsi="Garamond BE Regular" w:cs="Arial"/>
        </w:rPr>
        <w:t xml:space="preserve">ually to intrinsic Regulation. </w:t>
      </w:r>
      <w:r w:rsidRPr="00041F9E">
        <w:rPr>
          <w:rFonts w:ascii="Garamond BE Regular" w:hAnsi="Garamond BE Regular" w:cs="Arial"/>
        </w:rPr>
        <w:t xml:space="preserve"> </w:t>
      </w:r>
    </w:p>
    <w:p w:rsidR="00477D0F" w:rsidRPr="00041F9E" w:rsidRDefault="00477D0F" w:rsidP="00477D0F">
      <w:pPr>
        <w:spacing w:line="360" w:lineRule="auto"/>
        <w:outlineLvl w:val="0"/>
        <w:rPr>
          <w:rFonts w:ascii="Garamond BE Regular" w:hAnsi="Garamond BE Regular" w:cs="Arial"/>
        </w:rPr>
      </w:pPr>
    </w:p>
    <w:p w:rsidR="00477D0F" w:rsidRPr="00041F9E" w:rsidRDefault="00477D0F" w:rsidP="00477D0F">
      <w:pPr>
        <w:spacing w:line="360" w:lineRule="auto"/>
        <w:rPr>
          <w:rFonts w:ascii="Garamond BE Regular" w:hAnsi="Garamond BE Regular"/>
          <w:bCs/>
          <w:color w:val="3366FF"/>
        </w:rPr>
      </w:pPr>
    </w:p>
    <w:p w:rsidR="00477D0F" w:rsidRPr="00041F9E" w:rsidRDefault="002E405F" w:rsidP="00477D0F">
      <w:pPr>
        <w:spacing w:line="360" w:lineRule="auto"/>
        <w:rPr>
          <w:rFonts w:ascii="Garamond BE Regular" w:hAnsi="Garamond BE Regular"/>
          <w:bCs/>
          <w:color w:val="008000"/>
          <w:sz w:val="28"/>
        </w:rPr>
      </w:pPr>
      <w:r w:rsidRPr="00041F9E">
        <w:rPr>
          <w:rFonts w:ascii="Garamond BE Regular" w:hAnsi="Garamond BE Regular"/>
          <w:bCs/>
          <w:color w:val="008000"/>
          <w:sz w:val="28"/>
        </w:rPr>
        <w:t>Workshop 5/Eros as a Metaphor for Creativity; Wooing the Muse</w:t>
      </w:r>
    </w:p>
    <w:p w:rsidR="00477D0F" w:rsidRPr="00E310A6" w:rsidRDefault="00CD3E3D" w:rsidP="00477D0F">
      <w:pPr>
        <w:spacing w:line="360" w:lineRule="auto"/>
        <w:rPr>
          <w:rFonts w:ascii="Garamond BE Regular" w:hAnsi="Garamond BE Regular" w:cs="Arial"/>
          <w:color w:val="FF0000"/>
        </w:rPr>
      </w:pP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w:t>
      </w:r>
      <w:r w:rsidR="002E405F" w:rsidRPr="00E310A6">
        <w:rPr>
          <w:rFonts w:ascii="Garamond BE Regular" w:hAnsi="Garamond BE Regular"/>
          <w:color w:val="FF0000"/>
        </w:rPr>
        <w:t>IMAGES OF LETTER FROM LIONEL</w:t>
      </w:r>
    </w:p>
    <w:p w:rsidR="00477D0F" w:rsidRPr="00041F9E" w:rsidRDefault="00477D0F" w:rsidP="00477D0F">
      <w:pPr>
        <w:spacing w:line="360" w:lineRule="auto"/>
        <w:rPr>
          <w:rFonts w:ascii="Garamond BE Regular" w:hAnsi="Garamond BE Regular"/>
        </w:rPr>
      </w:pPr>
    </w:p>
    <w:p w:rsidR="00CD3E3D" w:rsidRDefault="002E405F" w:rsidP="00477D0F">
      <w:pPr>
        <w:spacing w:line="360" w:lineRule="auto"/>
        <w:rPr>
          <w:rFonts w:ascii="Garamond BE Regular" w:hAnsi="Garamond BE Regular"/>
        </w:rPr>
      </w:pPr>
      <w:r w:rsidRPr="00041F9E">
        <w:rPr>
          <w:rFonts w:ascii="Garamond BE Regular" w:hAnsi="Garamond BE Regular"/>
        </w:rPr>
        <w:t>In Eros as a Metaphor for Creativity Or Wooing the Muse, initially insp</w:t>
      </w:r>
      <w:r>
        <w:rPr>
          <w:rFonts w:ascii="Garamond BE Regular" w:hAnsi="Garamond BE Regular"/>
        </w:rPr>
        <w:t xml:space="preserve">ired by a letter received by </w:t>
      </w:r>
      <w:r w:rsidRPr="00041F9E">
        <w:rPr>
          <w:rFonts w:ascii="Garamond BE Regular" w:hAnsi="Garamond BE Regular"/>
        </w:rPr>
        <w:t xml:space="preserve">Elise as a young woman, </w:t>
      </w:r>
      <w:r w:rsidR="004506C4">
        <w:rPr>
          <w:rFonts w:ascii="Garamond BE Regular" w:hAnsi="Garamond BE Regular"/>
        </w:rPr>
        <w:t xml:space="preserve">we played wit the idea of creativity </w:t>
      </w:r>
      <w:r w:rsidRPr="00041F9E">
        <w:rPr>
          <w:rFonts w:ascii="Garamond BE Regular" w:hAnsi="Garamond BE Regular"/>
        </w:rPr>
        <w:t xml:space="preserve">or inspiration as being experienced as coming from a separate entity. </w:t>
      </w:r>
    </w:p>
    <w:p w:rsidR="00477D0F" w:rsidRPr="00041F9E" w:rsidRDefault="00CD3E3D" w:rsidP="00477D0F">
      <w:pPr>
        <w:spacing w:line="360" w:lineRule="auto"/>
        <w:rPr>
          <w:rFonts w:ascii="Garamond BE Regular" w:hAnsi="Garamond BE Regular"/>
        </w:rPr>
      </w:pPr>
      <w:r w:rsidRPr="00386A8B">
        <w:rPr>
          <w:rFonts w:ascii="Garamond BE Regular" w:hAnsi="Garamond BE Regular" w:cs="Cambria"/>
          <w:color w:val="FF0000"/>
          <w:lang w:val="en-US"/>
        </w:rPr>
        <w:t>* SLIDE</w:t>
      </w:r>
      <w:r>
        <w:rPr>
          <w:rFonts w:ascii="Garamond BE Regular" w:hAnsi="Garamond BE Regular" w:cs="Cambria"/>
          <w:color w:val="FF0000"/>
          <w:lang w:val="en-US"/>
        </w:rPr>
        <w:t xml:space="preserve"> second letter</w:t>
      </w:r>
    </w:p>
    <w:p w:rsidR="00477D0F" w:rsidRPr="00041F9E" w:rsidRDefault="00477D0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 xml:space="preserve">Considering </w:t>
      </w:r>
      <w:r w:rsidRPr="00041F9E">
        <w:rPr>
          <w:rFonts w:ascii="Garamond BE Regular" w:hAnsi="Garamond BE Regular" w:cs="Arial"/>
          <w:bCs/>
          <w:szCs w:val="44"/>
        </w:rPr>
        <w:t xml:space="preserve">what sort of relationship the students might </w:t>
      </w:r>
      <w:r w:rsidRPr="004506C4">
        <w:rPr>
          <w:rFonts w:ascii="Garamond BE Regular" w:hAnsi="Garamond BE Regular" w:cs="Arial"/>
          <w:bCs/>
          <w:i/>
          <w:szCs w:val="44"/>
        </w:rPr>
        <w:t>want</w:t>
      </w:r>
      <w:r w:rsidRPr="00041F9E">
        <w:rPr>
          <w:rFonts w:ascii="Garamond BE Regular" w:hAnsi="Garamond BE Regular" w:cs="Arial"/>
          <w:bCs/>
          <w:szCs w:val="44"/>
        </w:rPr>
        <w:t xml:space="preserve"> with their Muse,</w:t>
      </w:r>
    </w:p>
    <w:p w:rsidR="00477D0F" w:rsidRPr="00041F9E" w:rsidRDefault="002E405F" w:rsidP="00477D0F">
      <w:pPr>
        <w:spacing w:line="360" w:lineRule="auto"/>
        <w:rPr>
          <w:rFonts w:ascii="Garamond BE Regular" w:hAnsi="Garamond BE Regular"/>
        </w:rPr>
      </w:pPr>
      <w:proofErr w:type="gramStart"/>
      <w:r w:rsidRPr="00041F9E">
        <w:rPr>
          <w:rFonts w:ascii="Garamond BE Regular" w:hAnsi="Garamond BE Regular"/>
        </w:rPr>
        <w:t>we</w:t>
      </w:r>
      <w:proofErr w:type="gramEnd"/>
      <w:r w:rsidRPr="00041F9E">
        <w:rPr>
          <w:rFonts w:ascii="Garamond BE Regular" w:hAnsi="Garamond BE Regular"/>
        </w:rPr>
        <w:t xml:space="preserve"> compared</w:t>
      </w:r>
      <w:r w:rsidR="004506C4">
        <w:rPr>
          <w:rFonts w:ascii="Garamond BE Regular" w:hAnsi="Garamond BE Regular"/>
        </w:rPr>
        <w:t xml:space="preserve"> the commitment of professional artists or designers</w:t>
      </w:r>
      <w:r w:rsidRPr="00041F9E">
        <w:rPr>
          <w:rFonts w:ascii="Garamond BE Regular" w:hAnsi="Garamond BE Regular"/>
        </w:rPr>
        <w:t xml:space="preserve"> to their relationship with their creativity, with the commitment of a long term relationship or marriage, and it was agreed that a passionate relationship with our creativity was preferable to ‘a marriage of convenience’.  </w:t>
      </w:r>
    </w:p>
    <w:p w:rsidR="00477D0F" w:rsidRPr="00041F9E" w:rsidRDefault="00477D0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We expl</w:t>
      </w:r>
      <w:r w:rsidR="001509E7">
        <w:rPr>
          <w:rFonts w:ascii="Garamond BE Regular" w:hAnsi="Garamond BE Regular"/>
        </w:rPr>
        <w:t>ored the work of Marion Milner</w:t>
      </w:r>
      <w:r w:rsidRPr="00041F9E">
        <w:rPr>
          <w:rFonts w:ascii="Garamond BE Regular" w:hAnsi="Garamond BE Regular"/>
        </w:rPr>
        <w:t>,</w:t>
      </w:r>
      <w:r w:rsidR="00300A0D">
        <w:rPr>
          <w:rFonts w:ascii="Garamond BE Regular" w:hAnsi="Garamond BE Regular"/>
        </w:rPr>
        <w:t xml:space="preserve"> author of </w:t>
      </w:r>
      <w:proofErr w:type="gramStart"/>
      <w:r w:rsidR="00633D59">
        <w:rPr>
          <w:rFonts w:ascii="Garamond BE Regular" w:hAnsi="Garamond BE Regular"/>
        </w:rPr>
        <w:t>‘</w:t>
      </w:r>
      <w:r w:rsidR="00300A0D">
        <w:rPr>
          <w:rFonts w:ascii="Garamond BE Regular" w:hAnsi="Garamond BE Regular"/>
        </w:rPr>
        <w:t>Of  Not</w:t>
      </w:r>
      <w:proofErr w:type="gramEnd"/>
      <w:r w:rsidR="00300A0D">
        <w:rPr>
          <w:rFonts w:ascii="Garamond BE Regular" w:hAnsi="Garamond BE Regular"/>
        </w:rPr>
        <w:t xml:space="preserve"> Being Able to Paint</w:t>
      </w:r>
      <w:r w:rsidR="00633D59">
        <w:rPr>
          <w:rFonts w:ascii="Garamond BE Regular" w:hAnsi="Garamond BE Regular"/>
        </w:rPr>
        <w:t>’</w:t>
      </w:r>
      <w:r w:rsidRPr="00041F9E">
        <w:rPr>
          <w:rFonts w:ascii="Garamond BE Regular" w:hAnsi="Garamond BE Regular"/>
        </w:rPr>
        <w:t xml:space="preserve"> </w:t>
      </w:r>
      <w:r w:rsidR="00300A0D">
        <w:rPr>
          <w:rFonts w:ascii="Garamond BE Regular" w:hAnsi="Garamond BE Regular"/>
        </w:rPr>
        <w:t xml:space="preserve">who wrote of how she learned to make </w:t>
      </w:r>
      <w:r w:rsidR="001509E7">
        <w:rPr>
          <w:rFonts w:ascii="Garamond BE Regular" w:hAnsi="Garamond BE Regular"/>
        </w:rPr>
        <w:t>work that resonated with her.</w:t>
      </w:r>
      <w:r w:rsidRPr="00041F9E">
        <w:rPr>
          <w:rFonts w:ascii="Garamond BE Regular" w:hAnsi="Garamond BE Regular"/>
        </w:rPr>
        <w:t xml:space="preserve"> </w:t>
      </w:r>
      <w:r w:rsidR="001509E7">
        <w:rPr>
          <w:rFonts w:ascii="Garamond BE Regular" w:hAnsi="Garamond BE Regular"/>
        </w:rPr>
        <w:t xml:space="preserve">She </w:t>
      </w:r>
      <w:r w:rsidR="00300A0D">
        <w:rPr>
          <w:rFonts w:ascii="Garamond BE Regular" w:hAnsi="Garamond BE Regular"/>
        </w:rPr>
        <w:t>wrote</w:t>
      </w:r>
      <w:r w:rsidR="001509E7">
        <w:rPr>
          <w:rFonts w:ascii="Garamond BE Regular" w:hAnsi="Garamond BE Regular"/>
        </w:rPr>
        <w:t>:</w:t>
      </w:r>
    </w:p>
    <w:p w:rsidR="00477D0F" w:rsidRPr="00041F9E" w:rsidRDefault="00477D0F" w:rsidP="00477D0F">
      <w:pPr>
        <w:spacing w:line="360" w:lineRule="auto"/>
        <w:rPr>
          <w:rFonts w:ascii="Garamond BE Regular" w:hAnsi="Garamond BE Regular"/>
        </w:rPr>
      </w:pPr>
    </w:p>
    <w:p w:rsidR="00300A0D" w:rsidRDefault="002E405F" w:rsidP="00477D0F">
      <w:pPr>
        <w:spacing w:line="360" w:lineRule="auto"/>
        <w:rPr>
          <w:rFonts w:ascii="Garamond BE Regular" w:hAnsi="Garamond BE Regular"/>
        </w:rPr>
      </w:pPr>
      <w:r w:rsidRPr="00041F9E">
        <w:rPr>
          <w:rFonts w:ascii="Garamond BE Regular" w:hAnsi="Garamond BE Regular"/>
        </w:rPr>
        <w:t>“</w:t>
      </w:r>
      <w:proofErr w:type="gramStart"/>
      <w:r w:rsidRPr="00041F9E">
        <w:rPr>
          <w:rFonts w:ascii="Garamond BE Regular" w:hAnsi="Garamond BE Regular"/>
        </w:rPr>
        <w:t>..this</w:t>
      </w:r>
      <w:proofErr w:type="gramEnd"/>
      <w:r w:rsidRPr="00041F9E">
        <w:rPr>
          <w:rFonts w:ascii="Garamond BE Regular" w:hAnsi="Garamond BE Regular"/>
        </w:rPr>
        <w:t xml:space="preserve"> process could be felt as a plunge – a plunge that one could sometimes do deliberately but which also sometimes just happened, as when one falls in love.” </w:t>
      </w:r>
      <w:r w:rsidR="00300A0D">
        <w:rPr>
          <w:rFonts w:ascii="Garamond BE Regular" w:hAnsi="Garamond BE Regular"/>
        </w:rPr>
        <w:t>And noted her ways of inviting this</w:t>
      </w:r>
      <w:r w:rsidRPr="00041F9E">
        <w:rPr>
          <w:rFonts w:ascii="Garamond BE Regular" w:hAnsi="Garamond BE Regular"/>
        </w:rPr>
        <w:t xml:space="preserve"> “plunge”. </w:t>
      </w:r>
    </w:p>
    <w:p w:rsidR="00477D0F" w:rsidRPr="00041F9E" w:rsidRDefault="00477D0F" w:rsidP="00477D0F">
      <w:pPr>
        <w:spacing w:line="360" w:lineRule="auto"/>
        <w:rPr>
          <w:rFonts w:ascii="Garamond BE Regular" w:hAnsi="Garamond BE Regular"/>
        </w:rPr>
      </w:pP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 xml:space="preserve">We </w:t>
      </w:r>
      <w:r w:rsidR="00300A0D">
        <w:rPr>
          <w:rFonts w:ascii="Garamond BE Regular" w:hAnsi="Garamond BE Regular"/>
        </w:rPr>
        <w:t>considered inducing</w:t>
      </w:r>
      <w:r w:rsidRPr="00041F9E">
        <w:rPr>
          <w:rFonts w:ascii="Garamond BE Regular" w:hAnsi="Garamond BE Regular"/>
        </w:rPr>
        <w:t xml:space="preserve"> it in ourselves, just as the experience of initial attraction to another person begins to invite relationship.</w:t>
      </w:r>
    </w:p>
    <w:p w:rsidR="00477D0F" w:rsidRPr="00041F9E" w:rsidRDefault="00477D0F" w:rsidP="00477D0F">
      <w:pPr>
        <w:spacing w:line="360" w:lineRule="auto"/>
        <w:rPr>
          <w:rFonts w:ascii="Garamond BE Regular" w:hAnsi="Garamond BE Regular"/>
        </w:rPr>
      </w:pPr>
    </w:p>
    <w:p w:rsidR="00300A0D" w:rsidRDefault="00300A0D" w:rsidP="00477D0F">
      <w:pPr>
        <w:spacing w:line="360" w:lineRule="auto"/>
        <w:rPr>
          <w:rFonts w:ascii="Garamond BE Regular" w:hAnsi="Garamond BE Regular"/>
          <w:lang w:val="en-US"/>
        </w:rPr>
      </w:pPr>
      <w:r w:rsidRPr="00300A0D">
        <w:rPr>
          <w:rFonts w:ascii="Garamond BE Regular" w:hAnsi="Garamond BE Regular"/>
          <w:color w:val="FF0000"/>
          <w:lang w:val="en-US"/>
        </w:rPr>
        <w:t>* SLIDE HEART THUMPS</w:t>
      </w:r>
      <w:r w:rsidRPr="00041F9E">
        <w:rPr>
          <w:rFonts w:ascii="Garamond BE Regular" w:hAnsi="Garamond BE Regular"/>
          <w:lang w:val="en-US"/>
        </w:rPr>
        <w:t xml:space="preserve"> </w:t>
      </w:r>
      <w:proofErr w:type="gramStart"/>
      <w:r w:rsidR="002E405F" w:rsidRPr="00041F9E">
        <w:rPr>
          <w:rFonts w:ascii="Garamond BE Regular" w:hAnsi="Garamond BE Regular"/>
          <w:lang w:val="en-US"/>
        </w:rPr>
        <w:t>We</w:t>
      </w:r>
      <w:proofErr w:type="gramEnd"/>
      <w:r w:rsidR="002E405F" w:rsidRPr="00041F9E">
        <w:rPr>
          <w:rFonts w:ascii="Garamond BE Regular" w:hAnsi="Garamond BE Regular"/>
          <w:lang w:val="en-US"/>
        </w:rPr>
        <w:t xml:space="preserve"> looked at anxiety in the context of falling in love, and at the start of, or during the creative process</w:t>
      </w:r>
      <w:r>
        <w:rPr>
          <w:rFonts w:ascii="Garamond BE Regular" w:hAnsi="Garamond BE Regular"/>
          <w:lang w:val="en-US"/>
        </w:rPr>
        <w:t xml:space="preserve">. </w:t>
      </w:r>
      <w:r>
        <w:rPr>
          <w:rFonts w:ascii="Garamond BE Regular" w:hAnsi="Garamond BE Regular"/>
        </w:rPr>
        <w:t>*</w:t>
      </w:r>
      <w:r w:rsidRPr="00300A0D">
        <w:rPr>
          <w:rFonts w:ascii="Garamond BE Regular" w:hAnsi="Garamond BE Regular"/>
          <w:color w:val="FF0000"/>
        </w:rPr>
        <w:t>SLIDE FRIENDS THINK</w:t>
      </w:r>
    </w:p>
    <w:p w:rsidR="00477D0F" w:rsidRPr="00041F9E" w:rsidRDefault="002E405F" w:rsidP="00477D0F">
      <w:pPr>
        <w:spacing w:line="360" w:lineRule="auto"/>
        <w:rPr>
          <w:rFonts w:ascii="Garamond BE Regular" w:hAnsi="Garamond BE Regular"/>
        </w:rPr>
      </w:pPr>
      <w:proofErr w:type="gramStart"/>
      <w:r w:rsidRPr="00041F9E">
        <w:rPr>
          <w:rFonts w:ascii="Garamond BE Regular" w:hAnsi="Garamond BE Regular"/>
          <w:lang w:val="en-US"/>
        </w:rPr>
        <w:t>and</w:t>
      </w:r>
      <w:proofErr w:type="gramEnd"/>
      <w:r w:rsidRPr="00041F9E">
        <w:rPr>
          <w:rFonts w:ascii="Garamond BE Regular" w:hAnsi="Garamond BE Regular"/>
          <w:lang w:val="en-US"/>
        </w:rPr>
        <w:t xml:space="preserve"> </w:t>
      </w:r>
      <w:r w:rsidRPr="00041F9E">
        <w:rPr>
          <w:rFonts w:ascii="Garamond BE Regular" w:hAnsi="Garamond BE Regular"/>
        </w:rPr>
        <w:t>we compared egotism in the creative life with egotism in romantic relationships.</w:t>
      </w:r>
      <w:r w:rsidR="00300A0D">
        <w:rPr>
          <w:rFonts w:ascii="Garamond BE Regular" w:hAnsi="Garamond BE Regular"/>
        </w:rPr>
        <w:t xml:space="preserve"> </w:t>
      </w:r>
      <w:r w:rsidR="00300A0D" w:rsidRPr="00300A0D">
        <w:rPr>
          <w:rFonts w:ascii="Garamond BE Regular" w:hAnsi="Garamond BE Regular"/>
          <w:color w:val="FF0000"/>
        </w:rPr>
        <w:t>*SLIDE DON’T EXIST</w:t>
      </w:r>
    </w:p>
    <w:p w:rsidR="00477D0F" w:rsidRPr="00041F9E" w:rsidRDefault="002E405F" w:rsidP="00477D0F">
      <w:pPr>
        <w:spacing w:line="360" w:lineRule="auto"/>
        <w:rPr>
          <w:rFonts w:ascii="Garamond BE Regular" w:hAnsi="Garamond BE Regular"/>
        </w:rPr>
      </w:pPr>
      <w:r w:rsidRPr="00041F9E">
        <w:rPr>
          <w:rFonts w:ascii="Garamond BE Regular" w:hAnsi="Garamond BE Regular"/>
        </w:rPr>
        <w:t>The students were asked to write a letter to</w:t>
      </w:r>
      <w:r w:rsidR="00300A0D">
        <w:rPr>
          <w:rFonts w:ascii="Garamond BE Regular" w:hAnsi="Garamond BE Regular"/>
        </w:rPr>
        <w:t xml:space="preserve"> their Muse, and also to write </w:t>
      </w:r>
      <w:proofErr w:type="gramStart"/>
      <w:r w:rsidR="00300A0D">
        <w:rPr>
          <w:rFonts w:ascii="Garamond BE Regular" w:hAnsi="Garamond BE Regular"/>
        </w:rPr>
        <w:t xml:space="preserve">a </w:t>
      </w:r>
      <w:r w:rsidRPr="00041F9E">
        <w:rPr>
          <w:rFonts w:ascii="Garamond BE Regular" w:hAnsi="Garamond BE Regular"/>
        </w:rPr>
        <w:t xml:space="preserve"> letter</w:t>
      </w:r>
      <w:proofErr w:type="gramEnd"/>
      <w:r w:rsidRPr="00041F9E">
        <w:rPr>
          <w:rFonts w:ascii="Garamond BE Regular" w:hAnsi="Garamond BE Regular"/>
        </w:rPr>
        <w:t xml:space="preserve"> from their Muse to themselves.</w:t>
      </w:r>
    </w:p>
    <w:p w:rsidR="00477D0F" w:rsidRPr="00041F9E" w:rsidRDefault="002E405F" w:rsidP="00477D0F">
      <w:pPr>
        <w:pStyle w:val="NormalWeb"/>
        <w:pBdr>
          <w:top w:val="single" w:sz="6" w:space="0" w:color="FFFFFF"/>
        </w:pBdr>
        <w:spacing w:line="360" w:lineRule="auto"/>
        <w:rPr>
          <w:rFonts w:ascii="Garamond BE Regular" w:hAnsi="Garamond BE Regular" w:cs="Arial"/>
        </w:rPr>
      </w:pPr>
      <w:r w:rsidRPr="00041F9E">
        <w:rPr>
          <w:rFonts w:ascii="Garamond BE Regular" w:hAnsi="Garamond BE Regular" w:cs="Lucida Sans Unicode"/>
          <w:szCs w:val="20"/>
        </w:rPr>
        <w:t>The activity suggested to the students was to plan and go on</w:t>
      </w:r>
      <w:r w:rsidRPr="00041F9E">
        <w:rPr>
          <w:rFonts w:ascii="Garamond BE Regular" w:hAnsi="Garamond BE Regular" w:cs="Arial"/>
        </w:rPr>
        <w:t xml:space="preserve"> a date with the Muse somewhere that might bring back the passion or fuel the fire in the relationship.</w:t>
      </w:r>
    </w:p>
    <w:p w:rsidR="00300A0D" w:rsidRDefault="002E405F" w:rsidP="00477D0F">
      <w:pPr>
        <w:pStyle w:val="NormalWeb"/>
        <w:pBdr>
          <w:top w:val="single" w:sz="6" w:space="0" w:color="FFFFFF"/>
          <w:bottom w:val="single" w:sz="6" w:space="1" w:color="auto"/>
        </w:pBdr>
        <w:spacing w:line="360" w:lineRule="auto"/>
        <w:rPr>
          <w:rFonts w:ascii="Garamond BE Regular" w:hAnsi="Garamond BE Regular" w:cs="Arial"/>
        </w:rPr>
      </w:pPr>
      <w:r w:rsidRPr="00041F9E">
        <w:rPr>
          <w:rFonts w:ascii="Garamond BE Regular" w:hAnsi="Garamond BE Regular" w:cs="Arial"/>
        </w:rPr>
        <w:t>The aim of the workshop was for the students to identify what is valuable in sustaining their</w:t>
      </w:r>
      <w:r w:rsidR="00300A0D">
        <w:rPr>
          <w:rFonts w:ascii="Garamond BE Regular" w:hAnsi="Garamond BE Regular" w:cs="Arial"/>
        </w:rPr>
        <w:t xml:space="preserve"> motivation</w:t>
      </w:r>
      <w:r w:rsidRPr="00041F9E">
        <w:rPr>
          <w:rFonts w:ascii="Garamond BE Regular" w:hAnsi="Garamond BE Regular" w:cs="Arial"/>
        </w:rPr>
        <w:t xml:space="preserve"> and what undermines of diminishes it. Providing an element of humour and ‘lightness’ was important to this process in order that th</w:t>
      </w:r>
      <w:r w:rsidR="00300A0D">
        <w:rPr>
          <w:rFonts w:ascii="Garamond BE Regular" w:hAnsi="Garamond BE Regular" w:cs="Arial"/>
        </w:rPr>
        <w:t>ey could have fun</w:t>
      </w:r>
      <w:r w:rsidRPr="00041F9E">
        <w:rPr>
          <w:rFonts w:ascii="Garamond BE Regular" w:hAnsi="Garamond BE Regular" w:cs="Arial"/>
        </w:rPr>
        <w:t xml:space="preserve"> in considering and planning their ‘dates.</w:t>
      </w:r>
      <w:r>
        <w:rPr>
          <w:rFonts w:ascii="Garamond BE Regular" w:hAnsi="Garamond BE Regular" w:cs="Arial"/>
        </w:rPr>
        <w:t>’</w:t>
      </w:r>
    </w:p>
    <w:p w:rsidR="00300A0D" w:rsidRDefault="00300A0D" w:rsidP="00477D0F">
      <w:pPr>
        <w:pStyle w:val="NormalWeb"/>
        <w:pBdr>
          <w:top w:val="single" w:sz="6" w:space="0" w:color="FFFFFF"/>
          <w:bottom w:val="single" w:sz="6" w:space="1" w:color="auto"/>
        </w:pBdr>
        <w:spacing w:line="360" w:lineRule="auto"/>
        <w:rPr>
          <w:rFonts w:ascii="Garamond BE Regular" w:hAnsi="Garamond BE Regular" w:cs="Arial"/>
        </w:rPr>
      </w:pPr>
    </w:p>
    <w:p w:rsidR="00300A0D" w:rsidRDefault="00300A0D" w:rsidP="00477D0F">
      <w:pPr>
        <w:pStyle w:val="NormalWeb"/>
        <w:pBdr>
          <w:top w:val="single" w:sz="6" w:space="0" w:color="FFFFFF"/>
          <w:bottom w:val="single" w:sz="6" w:space="1" w:color="auto"/>
        </w:pBdr>
        <w:spacing w:line="360" w:lineRule="auto"/>
        <w:rPr>
          <w:rFonts w:ascii="Garamond BE Regular" w:hAnsi="Garamond BE Regular" w:cs="Arial"/>
        </w:rPr>
      </w:pPr>
    </w:p>
    <w:p w:rsidR="00477D0F" w:rsidRPr="00041F9E" w:rsidRDefault="00477D0F" w:rsidP="00477D0F">
      <w:pPr>
        <w:pStyle w:val="NormalWeb"/>
        <w:pBdr>
          <w:top w:val="single" w:sz="6" w:space="0" w:color="FFFFFF"/>
          <w:bottom w:val="single" w:sz="6" w:space="1" w:color="auto"/>
        </w:pBdr>
        <w:spacing w:line="360" w:lineRule="auto"/>
        <w:rPr>
          <w:rFonts w:ascii="Garamond BE Regular" w:hAnsi="Garamond BE Regular" w:cs="Arial"/>
        </w:rPr>
      </w:pPr>
    </w:p>
    <w:p w:rsidR="002167BC" w:rsidRDefault="002E405F" w:rsidP="00477D0F">
      <w:pPr>
        <w:spacing w:line="360" w:lineRule="auto"/>
        <w:rPr>
          <w:rFonts w:ascii="Garamond BE Regular" w:hAnsi="Garamond BE Regular"/>
        </w:rPr>
      </w:pPr>
      <w:r w:rsidRPr="00041F9E">
        <w:rPr>
          <w:rFonts w:ascii="Garamond BE Regular" w:hAnsi="Garamond BE Regular"/>
        </w:rPr>
        <w:t xml:space="preserve">These </w:t>
      </w:r>
      <w:r>
        <w:rPr>
          <w:rFonts w:ascii="Garamond BE Regular" w:hAnsi="Garamond BE Regular"/>
        </w:rPr>
        <w:t>workshops</w:t>
      </w:r>
      <w:r w:rsidRPr="00041F9E">
        <w:rPr>
          <w:rFonts w:ascii="Garamond BE Regular" w:hAnsi="Garamond BE Regular"/>
        </w:rPr>
        <w:t xml:space="preserve"> have now become part of our curriculum, from years 2 up to Masters level</w:t>
      </w:r>
      <w:r>
        <w:rPr>
          <w:rFonts w:ascii="Garamond BE Regular" w:hAnsi="Garamond BE Regular"/>
        </w:rPr>
        <w:t xml:space="preserve"> and we are continuing to develop the workshops for different areas of the school. </w:t>
      </w:r>
    </w:p>
    <w:p w:rsidR="00477D0F" w:rsidRPr="00041F9E" w:rsidRDefault="00477D0F" w:rsidP="00477D0F">
      <w:pPr>
        <w:spacing w:line="360" w:lineRule="auto"/>
        <w:rPr>
          <w:rFonts w:ascii="Garamond BE Regular" w:hAnsi="Garamond BE Regular"/>
        </w:rPr>
      </w:pPr>
    </w:p>
    <w:p w:rsidR="00477D0F" w:rsidRDefault="002E405F" w:rsidP="00477D0F">
      <w:pPr>
        <w:spacing w:line="360" w:lineRule="auto"/>
        <w:rPr>
          <w:rFonts w:ascii="Garamond BE Regular" w:hAnsi="Garamond BE Regular"/>
        </w:rPr>
      </w:pPr>
      <w:r>
        <w:rPr>
          <w:rFonts w:ascii="Garamond BE Regular" w:hAnsi="Garamond BE Regular"/>
        </w:rPr>
        <w:t>R</w:t>
      </w:r>
      <w:r w:rsidRPr="00041F9E">
        <w:rPr>
          <w:rFonts w:ascii="Garamond BE Regular" w:hAnsi="Garamond BE Regular"/>
        </w:rPr>
        <w:t xml:space="preserve">eturning to the idea of a </w:t>
      </w:r>
      <w:proofErr w:type="spellStart"/>
      <w:r w:rsidRPr="00041F9E">
        <w:rPr>
          <w:rFonts w:ascii="Garamond BE Regular" w:hAnsi="Garamond BE Regular"/>
        </w:rPr>
        <w:t>horizontalisation</w:t>
      </w:r>
      <w:proofErr w:type="spellEnd"/>
      <w:r w:rsidRPr="00041F9E">
        <w:rPr>
          <w:rFonts w:ascii="Garamond BE Regular" w:hAnsi="Garamond BE Regular"/>
        </w:rPr>
        <w:t xml:space="preserve"> of learning, we would argue that by </w:t>
      </w:r>
      <w:r w:rsidR="002167BC">
        <w:rPr>
          <w:rFonts w:ascii="Garamond BE Regular" w:hAnsi="Garamond BE Regular"/>
        </w:rPr>
        <w:t>embedding</w:t>
      </w:r>
      <w:r>
        <w:rPr>
          <w:rFonts w:ascii="Garamond BE Regular" w:hAnsi="Garamond BE Regular"/>
        </w:rPr>
        <w:t xml:space="preserve"> </w:t>
      </w:r>
      <w:r w:rsidRPr="00041F9E">
        <w:rPr>
          <w:rFonts w:ascii="Garamond BE Regular" w:hAnsi="Garamond BE Regular"/>
        </w:rPr>
        <w:t xml:space="preserve">intrapersonal intelligence and meta-cognitive skills into our curriculum, we support a more </w:t>
      </w:r>
      <w:r w:rsidR="002167BC">
        <w:rPr>
          <w:rFonts w:ascii="Garamond BE Regular" w:hAnsi="Garamond BE Regular"/>
        </w:rPr>
        <w:t xml:space="preserve">democratic </w:t>
      </w:r>
      <w:r w:rsidRPr="00041F9E">
        <w:rPr>
          <w:rFonts w:ascii="Garamond BE Regular" w:hAnsi="Garamond BE Regular"/>
        </w:rPr>
        <w:t>between tutor and student.</w:t>
      </w:r>
    </w:p>
    <w:p w:rsidR="00477D0F" w:rsidRPr="00041F9E" w:rsidRDefault="00477D0F" w:rsidP="00477D0F">
      <w:pPr>
        <w:spacing w:line="360" w:lineRule="auto"/>
        <w:rPr>
          <w:rFonts w:ascii="Garamond BE Regular" w:hAnsi="Garamond BE Regular"/>
        </w:rPr>
      </w:pPr>
    </w:p>
    <w:p w:rsidR="00633D59" w:rsidRDefault="00633D59" w:rsidP="00477D0F">
      <w:pPr>
        <w:spacing w:line="360" w:lineRule="auto"/>
        <w:rPr>
          <w:rFonts w:ascii="Garamond BE Regular" w:hAnsi="Garamond BE Regular"/>
        </w:rPr>
      </w:pPr>
      <w:r w:rsidRPr="00BF6159">
        <w:rPr>
          <w:rFonts w:ascii="Garamond BE Regular" w:hAnsi="Garamond BE Regular" w:cs="Arial"/>
          <w:color w:val="FF0000"/>
          <w:szCs w:val="26"/>
          <w:lang w:val="en-US"/>
        </w:rPr>
        <w:t>*SLIDE</w:t>
      </w:r>
      <w:r>
        <w:rPr>
          <w:rFonts w:ascii="Garamond BE Regular" w:hAnsi="Garamond BE Regular" w:cs="Arial"/>
          <w:color w:val="FF0000"/>
          <w:szCs w:val="26"/>
          <w:lang w:val="en-US"/>
        </w:rPr>
        <w:t>- tutor/student</w:t>
      </w:r>
      <w:r w:rsidRPr="00041F9E">
        <w:rPr>
          <w:rFonts w:ascii="Garamond BE Regular" w:hAnsi="Garamond BE Regular"/>
        </w:rPr>
        <w:t xml:space="preserve"> </w:t>
      </w:r>
    </w:p>
    <w:p w:rsidR="00477D0F" w:rsidRDefault="002E405F" w:rsidP="00477D0F">
      <w:pPr>
        <w:spacing w:line="360" w:lineRule="auto"/>
        <w:rPr>
          <w:rFonts w:ascii="Garamond BE Regular" w:hAnsi="Garamond BE Regular"/>
        </w:rPr>
      </w:pPr>
      <w:r w:rsidRPr="00041F9E">
        <w:rPr>
          <w:rFonts w:ascii="Garamond BE Regular" w:hAnsi="Garamond BE Regular"/>
        </w:rPr>
        <w:t>The tutor</w:t>
      </w:r>
      <w:r>
        <w:rPr>
          <w:rFonts w:ascii="Garamond BE Regular" w:hAnsi="Garamond BE Regular"/>
        </w:rPr>
        <w:t xml:space="preserve"> in this relationship again has </w:t>
      </w:r>
      <w:r w:rsidRPr="00041F9E">
        <w:rPr>
          <w:rFonts w:ascii="Garamond BE Regular" w:hAnsi="Garamond BE Regular"/>
        </w:rPr>
        <w:t xml:space="preserve">knowledge of the subject and also knowledge of the bigger picture of how creative processes operate. </w:t>
      </w:r>
      <w:r>
        <w:rPr>
          <w:rFonts w:ascii="Garamond BE Regular" w:hAnsi="Garamond BE Regular"/>
        </w:rPr>
        <w:t>But</w:t>
      </w:r>
      <w:r w:rsidRPr="00041F9E">
        <w:rPr>
          <w:rFonts w:ascii="Garamond BE Regular" w:hAnsi="Garamond BE Regular"/>
        </w:rPr>
        <w:t xml:space="preserve"> also </w:t>
      </w:r>
      <w:r w:rsidRPr="00633D59">
        <w:rPr>
          <w:rFonts w:ascii="Garamond BE Regular" w:hAnsi="Garamond BE Regular"/>
          <w:i/>
        </w:rPr>
        <w:t>now</w:t>
      </w:r>
      <w:r>
        <w:rPr>
          <w:rFonts w:ascii="Garamond BE Regular" w:hAnsi="Garamond BE Regular"/>
        </w:rPr>
        <w:t xml:space="preserve"> has</w:t>
      </w:r>
      <w:r w:rsidRPr="00041F9E">
        <w:rPr>
          <w:rFonts w:ascii="Garamond BE Regular" w:hAnsi="Garamond BE Regular"/>
        </w:rPr>
        <w:t xml:space="preserve"> a </w:t>
      </w:r>
      <w:r w:rsidR="00C573F4">
        <w:rPr>
          <w:rFonts w:ascii="Garamond BE Regular" w:hAnsi="Garamond BE Regular"/>
        </w:rPr>
        <w:t>greater understanding of the individual student as well and</w:t>
      </w:r>
      <w:r>
        <w:rPr>
          <w:rFonts w:ascii="Garamond BE Regular" w:hAnsi="Garamond BE Regular"/>
        </w:rPr>
        <w:t xml:space="preserve"> is able to make </w:t>
      </w:r>
      <w:r w:rsidR="00C573F4">
        <w:rPr>
          <w:rFonts w:ascii="Garamond BE Regular" w:hAnsi="Garamond BE Regular"/>
        </w:rPr>
        <w:t xml:space="preserve">more effective </w:t>
      </w:r>
      <w:r>
        <w:rPr>
          <w:rFonts w:ascii="Garamond BE Regular" w:hAnsi="Garamond BE Regular"/>
        </w:rPr>
        <w:t>judgements.</w:t>
      </w:r>
    </w:p>
    <w:p w:rsidR="00477D0F" w:rsidRPr="00041F9E" w:rsidRDefault="00477D0F" w:rsidP="00477D0F">
      <w:pPr>
        <w:spacing w:line="360" w:lineRule="auto"/>
        <w:rPr>
          <w:rFonts w:ascii="Garamond BE Regular" w:hAnsi="Garamond BE Regular"/>
        </w:rPr>
      </w:pPr>
    </w:p>
    <w:p w:rsidR="004B39BE" w:rsidRDefault="004B39BE" w:rsidP="00477D0F">
      <w:pPr>
        <w:spacing w:line="360" w:lineRule="auto"/>
        <w:rPr>
          <w:rFonts w:ascii="Garamond BE Regular" w:hAnsi="Garamond BE Regular"/>
        </w:rPr>
      </w:pPr>
      <w:r>
        <w:rPr>
          <w:rFonts w:ascii="Garamond BE Regular" w:hAnsi="Garamond BE Regular"/>
        </w:rPr>
        <w:t xml:space="preserve">The student </w:t>
      </w:r>
      <w:r w:rsidR="002E405F" w:rsidRPr="004B39BE">
        <w:rPr>
          <w:rFonts w:ascii="Garamond BE Regular" w:hAnsi="Garamond BE Regular"/>
          <w:i/>
        </w:rPr>
        <w:t>now</w:t>
      </w:r>
      <w:r w:rsidR="002E405F" w:rsidRPr="00041F9E">
        <w:rPr>
          <w:rFonts w:ascii="Garamond BE Regular" w:hAnsi="Garamond BE Regular"/>
        </w:rPr>
        <w:t xml:space="preserve"> meets the tutor with new s</w:t>
      </w:r>
      <w:r w:rsidR="002E405F" w:rsidRPr="004B39BE">
        <w:rPr>
          <w:rFonts w:ascii="Garamond BE Regular" w:hAnsi="Garamond BE Regular"/>
          <w:i/>
        </w:rPr>
        <w:t>pecialist</w:t>
      </w:r>
      <w:r w:rsidR="004C5017">
        <w:rPr>
          <w:rFonts w:ascii="Garamond BE Regular" w:hAnsi="Garamond BE Regular"/>
        </w:rPr>
        <w:t xml:space="preserve"> knowledge </w:t>
      </w:r>
      <w:r w:rsidR="002E405F">
        <w:rPr>
          <w:rFonts w:ascii="Garamond BE Regular" w:hAnsi="Garamond BE Regular"/>
        </w:rPr>
        <w:t xml:space="preserve">and acceptance </w:t>
      </w:r>
      <w:r w:rsidR="002E405F" w:rsidRPr="00041F9E">
        <w:rPr>
          <w:rFonts w:ascii="Garamond BE Regular" w:hAnsi="Garamond BE Regular"/>
        </w:rPr>
        <w:t xml:space="preserve">of the different parts of </w:t>
      </w:r>
      <w:r w:rsidR="00C16BF5">
        <w:rPr>
          <w:rFonts w:ascii="Garamond BE Regular" w:hAnsi="Garamond BE Regular"/>
        </w:rPr>
        <w:t>their creative selves</w:t>
      </w:r>
      <w:proofErr w:type="gramStart"/>
      <w:r w:rsidR="00C16BF5">
        <w:rPr>
          <w:rFonts w:ascii="Garamond BE Regular" w:hAnsi="Garamond BE Regular"/>
        </w:rPr>
        <w:t>;</w:t>
      </w:r>
      <w:proofErr w:type="gramEnd"/>
    </w:p>
    <w:p w:rsidR="00477D0F" w:rsidRPr="00041F9E" w:rsidRDefault="00C16BF5" w:rsidP="00477D0F">
      <w:pPr>
        <w:spacing w:line="360" w:lineRule="auto"/>
        <w:rPr>
          <w:rFonts w:ascii="Garamond BE Regular" w:hAnsi="Garamond BE Regular"/>
        </w:rPr>
      </w:pPr>
      <w:proofErr w:type="gramStart"/>
      <w:r>
        <w:rPr>
          <w:rFonts w:ascii="Garamond BE Regular" w:hAnsi="Garamond BE Regular"/>
        </w:rPr>
        <w:t>a</w:t>
      </w:r>
      <w:proofErr w:type="gramEnd"/>
      <w:r w:rsidR="002E405F" w:rsidRPr="00041F9E">
        <w:rPr>
          <w:rFonts w:ascii="Garamond BE Regular" w:hAnsi="Garamond BE Regular"/>
        </w:rPr>
        <w:t xml:space="preserve"> deeper understanding and authority of their own creative processes, motivations, memories, strengths, passion and struggles. </w:t>
      </w:r>
    </w:p>
    <w:p w:rsidR="00477D0F" w:rsidRPr="00041F9E" w:rsidRDefault="00477D0F" w:rsidP="00477D0F">
      <w:pPr>
        <w:spacing w:line="360" w:lineRule="auto"/>
        <w:rPr>
          <w:rFonts w:ascii="Garamond BE Regular" w:hAnsi="Garamond BE Regular"/>
        </w:rPr>
      </w:pPr>
    </w:p>
    <w:p w:rsidR="00477D0F" w:rsidRPr="00041F9E" w:rsidRDefault="00477D0F" w:rsidP="00477D0F">
      <w:pPr>
        <w:spacing w:line="360" w:lineRule="auto"/>
        <w:rPr>
          <w:rFonts w:ascii="Garamond BE Regular" w:hAnsi="Garamond BE Regular"/>
        </w:rPr>
      </w:pPr>
    </w:p>
    <w:p w:rsidR="00477D0F" w:rsidRPr="00041F9E" w:rsidRDefault="00477D0F" w:rsidP="00477D0F">
      <w:pPr>
        <w:spacing w:line="360" w:lineRule="auto"/>
        <w:rPr>
          <w:rFonts w:ascii="Garamond BE Regular" w:hAnsi="Garamond BE Regular"/>
        </w:rPr>
      </w:pPr>
    </w:p>
    <w:p w:rsidR="00477D0F" w:rsidRPr="00041F9E" w:rsidRDefault="00477D0F" w:rsidP="00477D0F">
      <w:pPr>
        <w:spacing w:line="360" w:lineRule="auto"/>
        <w:rPr>
          <w:rFonts w:ascii="Garamond BE Regular" w:hAnsi="Garamond BE Regular"/>
        </w:rPr>
      </w:pPr>
    </w:p>
    <w:p w:rsidR="00477D0F" w:rsidRPr="00041F9E" w:rsidRDefault="00477D0F" w:rsidP="00477D0F">
      <w:pPr>
        <w:spacing w:line="360" w:lineRule="auto"/>
        <w:rPr>
          <w:rFonts w:ascii="Garamond BE Regular" w:hAnsi="Garamond BE Regular"/>
        </w:rPr>
      </w:pPr>
    </w:p>
    <w:sectPr w:rsidR="00477D0F" w:rsidRPr="00041F9E" w:rsidSect="00606D47">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BE Regular">
    <w:charset w:val="00"/>
    <w:family w:val="auto"/>
    <w:pitch w:val="variable"/>
    <w:sig w:usb0="00000003" w:usb1="00000000" w:usb2="00000000" w:usb3="00000000" w:csb0="00000001" w:csb1="00000000"/>
  </w:font>
  <w:font w:name="Garamond BE 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39BE" w:rsidRDefault="004C0F0D" w:rsidP="00477D0F">
    <w:pPr>
      <w:pStyle w:val="Footer"/>
      <w:framePr w:wrap="around" w:vAnchor="text" w:hAnchor="margin" w:xAlign="right" w:y="1"/>
      <w:rPr>
        <w:rStyle w:val="PageNumber"/>
      </w:rPr>
    </w:pPr>
    <w:r>
      <w:rPr>
        <w:rStyle w:val="PageNumber"/>
      </w:rPr>
      <w:fldChar w:fldCharType="begin"/>
    </w:r>
    <w:r w:rsidR="004B39BE">
      <w:rPr>
        <w:rStyle w:val="PageNumber"/>
      </w:rPr>
      <w:instrText xml:space="preserve">PAGE  </w:instrText>
    </w:r>
    <w:r>
      <w:rPr>
        <w:rStyle w:val="PageNumber"/>
      </w:rPr>
      <w:fldChar w:fldCharType="end"/>
    </w:r>
  </w:p>
  <w:p w:rsidR="004B39BE" w:rsidRDefault="004B39BE" w:rsidP="00477D0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39BE" w:rsidRDefault="004C0F0D" w:rsidP="00477D0F">
    <w:pPr>
      <w:pStyle w:val="Footer"/>
      <w:framePr w:wrap="around" w:vAnchor="text" w:hAnchor="margin" w:xAlign="right" w:y="1"/>
      <w:rPr>
        <w:rStyle w:val="PageNumber"/>
      </w:rPr>
    </w:pPr>
    <w:r>
      <w:rPr>
        <w:rStyle w:val="PageNumber"/>
      </w:rPr>
      <w:fldChar w:fldCharType="begin"/>
    </w:r>
    <w:r w:rsidR="004B39BE">
      <w:rPr>
        <w:rStyle w:val="PageNumber"/>
      </w:rPr>
      <w:instrText xml:space="preserve">PAGE  </w:instrText>
    </w:r>
    <w:r>
      <w:rPr>
        <w:rStyle w:val="PageNumber"/>
      </w:rPr>
      <w:fldChar w:fldCharType="separate"/>
    </w:r>
    <w:r w:rsidR="00293604">
      <w:rPr>
        <w:rStyle w:val="PageNumber"/>
        <w:noProof/>
      </w:rPr>
      <w:t>11</w:t>
    </w:r>
    <w:r>
      <w:rPr>
        <w:rStyle w:val="PageNumber"/>
      </w:rPr>
      <w:fldChar w:fldCharType="end"/>
    </w:r>
  </w:p>
  <w:p w:rsidR="004B39BE" w:rsidRDefault="004B39BE" w:rsidP="00477D0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E294C"/>
    <w:multiLevelType w:val="hybridMultilevel"/>
    <w:tmpl w:val="29701360"/>
    <w:lvl w:ilvl="0" w:tplc="9D82F888">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D6328"/>
    <w:multiLevelType w:val="hybridMultilevel"/>
    <w:tmpl w:val="FA286800"/>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06D47"/>
    <w:rsid w:val="0001704A"/>
    <w:rsid w:val="00130F41"/>
    <w:rsid w:val="001340B9"/>
    <w:rsid w:val="001509E7"/>
    <w:rsid w:val="001B5994"/>
    <w:rsid w:val="002167BC"/>
    <w:rsid w:val="002234E7"/>
    <w:rsid w:val="00293604"/>
    <w:rsid w:val="002E405F"/>
    <w:rsid w:val="00300A0D"/>
    <w:rsid w:val="00386A8B"/>
    <w:rsid w:val="003962AF"/>
    <w:rsid w:val="003E50B4"/>
    <w:rsid w:val="004506C4"/>
    <w:rsid w:val="00450D9C"/>
    <w:rsid w:val="00456474"/>
    <w:rsid w:val="00477D0F"/>
    <w:rsid w:val="004B39BE"/>
    <w:rsid w:val="004C0F0D"/>
    <w:rsid w:val="004C5017"/>
    <w:rsid w:val="0051405C"/>
    <w:rsid w:val="00526788"/>
    <w:rsid w:val="00595638"/>
    <w:rsid w:val="005A52A5"/>
    <w:rsid w:val="00606D47"/>
    <w:rsid w:val="00633D59"/>
    <w:rsid w:val="00641DAC"/>
    <w:rsid w:val="00653258"/>
    <w:rsid w:val="00657921"/>
    <w:rsid w:val="006A4DFF"/>
    <w:rsid w:val="00730814"/>
    <w:rsid w:val="0076631B"/>
    <w:rsid w:val="00766B58"/>
    <w:rsid w:val="007C627E"/>
    <w:rsid w:val="007F2AE9"/>
    <w:rsid w:val="00802515"/>
    <w:rsid w:val="008121AF"/>
    <w:rsid w:val="008473B3"/>
    <w:rsid w:val="0084759E"/>
    <w:rsid w:val="008848BD"/>
    <w:rsid w:val="00937B90"/>
    <w:rsid w:val="00941165"/>
    <w:rsid w:val="009805BC"/>
    <w:rsid w:val="00A42265"/>
    <w:rsid w:val="00A471AB"/>
    <w:rsid w:val="00A57978"/>
    <w:rsid w:val="00A87E85"/>
    <w:rsid w:val="00A944D7"/>
    <w:rsid w:val="00B22B92"/>
    <w:rsid w:val="00B53509"/>
    <w:rsid w:val="00B53691"/>
    <w:rsid w:val="00B81DCC"/>
    <w:rsid w:val="00B832B8"/>
    <w:rsid w:val="00B90A99"/>
    <w:rsid w:val="00BB409C"/>
    <w:rsid w:val="00BF6159"/>
    <w:rsid w:val="00C01ACC"/>
    <w:rsid w:val="00C16BF5"/>
    <w:rsid w:val="00C573F4"/>
    <w:rsid w:val="00CB5DE3"/>
    <w:rsid w:val="00CD3E3D"/>
    <w:rsid w:val="00D06C47"/>
    <w:rsid w:val="00D8022A"/>
    <w:rsid w:val="00D971DD"/>
    <w:rsid w:val="00DD50AC"/>
    <w:rsid w:val="00DF0CAC"/>
    <w:rsid w:val="00E148FA"/>
    <w:rsid w:val="00E14D5F"/>
    <w:rsid w:val="00E610A6"/>
    <w:rsid w:val="00E772F6"/>
    <w:rsid w:val="00EC0E1F"/>
    <w:rsid w:val="00F03809"/>
    <w:rsid w:val="00F60C96"/>
    <w:rsid w:val="00F66D85"/>
    <w:rsid w:val="00FD584B"/>
  </w:rsids>
  <m:mathPr>
    <m:mathFont m:val="Garamond BE Regul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F0"/>
  </w:style>
  <w:style w:type="paragraph" w:styleId="Heading1">
    <w:name w:val="heading 1"/>
    <w:basedOn w:val="Normal"/>
    <w:next w:val="Normal"/>
    <w:link w:val="Heading1Char"/>
    <w:qFormat/>
    <w:rsid w:val="009B3F11"/>
    <w:pPr>
      <w:keepNext/>
      <w:spacing w:before="240" w:after="60" w:line="240" w:lineRule="exact"/>
      <w:outlineLvl w:val="0"/>
    </w:pPr>
    <w:rPr>
      <w:rFonts w:ascii="Arial" w:eastAsia="Times New Roman" w:hAnsi="Arial" w:cs="Times New Roman"/>
      <w:b/>
      <w:color w:val="000000"/>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B374C"/>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74C"/>
    <w:rPr>
      <w:rFonts w:ascii="Lucida Grande" w:hAnsi="Lucida Grande"/>
      <w:sz w:val="18"/>
      <w:szCs w:val="18"/>
    </w:rPr>
  </w:style>
  <w:style w:type="paragraph" w:styleId="NormalWeb">
    <w:name w:val="Normal (Web)"/>
    <w:basedOn w:val="Normal"/>
    <w:uiPriority w:val="99"/>
    <w:rsid w:val="00957EB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semiHidden/>
    <w:unhideWhenUsed/>
    <w:rsid w:val="00C111EE"/>
    <w:pPr>
      <w:tabs>
        <w:tab w:val="center" w:pos="4320"/>
        <w:tab w:val="right" w:pos="8640"/>
      </w:tabs>
    </w:pPr>
  </w:style>
  <w:style w:type="character" w:customStyle="1" w:styleId="FooterChar">
    <w:name w:val="Footer Char"/>
    <w:basedOn w:val="DefaultParagraphFont"/>
    <w:link w:val="Footer"/>
    <w:uiPriority w:val="99"/>
    <w:semiHidden/>
    <w:rsid w:val="00C111EE"/>
  </w:style>
  <w:style w:type="character" w:styleId="PageNumber">
    <w:name w:val="page number"/>
    <w:basedOn w:val="DefaultParagraphFont"/>
    <w:uiPriority w:val="99"/>
    <w:semiHidden/>
    <w:unhideWhenUsed/>
    <w:rsid w:val="00C111EE"/>
  </w:style>
  <w:style w:type="character" w:customStyle="1" w:styleId="Heading1Char">
    <w:name w:val="Heading 1 Char"/>
    <w:basedOn w:val="DefaultParagraphFont"/>
    <w:link w:val="Heading1"/>
    <w:rsid w:val="009B3F11"/>
    <w:rPr>
      <w:rFonts w:ascii="Arial" w:eastAsia="Times New Roman" w:hAnsi="Arial" w:cs="Times New Roman"/>
      <w:b/>
      <w:color w:val="000000"/>
      <w:kern w:val="32"/>
      <w:sz w:val="32"/>
      <w:szCs w:val="32"/>
    </w:rPr>
  </w:style>
  <w:style w:type="character" w:styleId="Hyperlink">
    <w:name w:val="Hyperlink"/>
    <w:basedOn w:val="DefaultParagraphFont"/>
    <w:unhideWhenUsed/>
    <w:rsid w:val="009B3F11"/>
    <w:rPr>
      <w:color w:val="0000FF"/>
      <w:u w:val="single"/>
    </w:rPr>
  </w:style>
  <w:style w:type="paragraph" w:styleId="ListParagraph">
    <w:name w:val="List Paragraph"/>
    <w:basedOn w:val="Normal"/>
    <w:qFormat/>
    <w:rsid w:val="00624FA9"/>
    <w:pPr>
      <w:ind w:left="720"/>
      <w:contextualSpacing/>
    </w:pPr>
  </w:style>
  <w:style w:type="paragraph" w:styleId="BodyTextIndent">
    <w:name w:val="Body Text Indent"/>
    <w:basedOn w:val="Normal"/>
    <w:link w:val="BodyTextIndentChar"/>
    <w:rsid w:val="007403F2"/>
    <w:pPr>
      <w:ind w:left="720"/>
      <w:outlineLvl w:val="0"/>
    </w:pPr>
    <w:rPr>
      <w:rFonts w:ascii="Arial" w:eastAsia="Times New Roman" w:hAnsi="Arial" w:cs="Arial"/>
      <w:i/>
      <w:iCs/>
    </w:rPr>
  </w:style>
  <w:style w:type="character" w:customStyle="1" w:styleId="BodyTextIndentChar">
    <w:name w:val="Body Text Indent Char"/>
    <w:basedOn w:val="DefaultParagraphFont"/>
    <w:link w:val="BodyTextIndent"/>
    <w:rsid w:val="007403F2"/>
    <w:rPr>
      <w:rFonts w:ascii="Arial" w:eastAsia="Times New Roman" w:hAnsi="Arial" w:cs="Arial"/>
      <w:i/>
      <w:iCs/>
    </w:rPr>
  </w:style>
  <w:style w:type="paragraph" w:styleId="Header">
    <w:name w:val="header"/>
    <w:basedOn w:val="Normal"/>
    <w:link w:val="HeaderChar"/>
    <w:uiPriority w:val="99"/>
    <w:semiHidden/>
    <w:unhideWhenUsed/>
    <w:rsid w:val="00937B90"/>
    <w:pPr>
      <w:tabs>
        <w:tab w:val="center" w:pos="4320"/>
        <w:tab w:val="right" w:pos="8640"/>
      </w:tabs>
    </w:pPr>
  </w:style>
  <w:style w:type="character" w:customStyle="1" w:styleId="HeaderChar">
    <w:name w:val="Header Char"/>
    <w:basedOn w:val="DefaultParagraphFont"/>
    <w:link w:val="Header"/>
    <w:uiPriority w:val="99"/>
    <w:semiHidden/>
    <w:rsid w:val="00937B90"/>
  </w:style>
</w:styles>
</file>

<file path=word/webSettings.xml><?xml version="1.0" encoding="utf-8"?>
<w:webSettings xmlns:r="http://schemas.openxmlformats.org/officeDocument/2006/relationships" xmlns:w="http://schemas.openxmlformats.org/wordprocessingml/2006/main">
  <w:divs>
    <w:div w:id="983237664">
      <w:bodyDiv w:val="1"/>
      <w:marLeft w:val="0"/>
      <w:marRight w:val="0"/>
      <w:marTop w:val="0"/>
      <w:marBottom w:val="0"/>
      <w:divBdr>
        <w:top w:val="none" w:sz="0" w:space="0" w:color="auto"/>
        <w:left w:val="none" w:sz="0" w:space="0" w:color="auto"/>
        <w:bottom w:val="none" w:sz="0" w:space="0" w:color="auto"/>
        <w:right w:val="none" w:sz="0" w:space="0" w:color="auto"/>
      </w:divBdr>
    </w:div>
    <w:div w:id="1758481264">
      <w:bodyDiv w:val="1"/>
      <w:marLeft w:val="0"/>
      <w:marRight w:val="0"/>
      <w:marTop w:val="0"/>
      <w:marBottom w:val="0"/>
      <w:divBdr>
        <w:top w:val="none" w:sz="0" w:space="0" w:color="auto"/>
        <w:left w:val="none" w:sz="0" w:space="0" w:color="auto"/>
        <w:bottom w:val="none" w:sz="0" w:space="0" w:color="auto"/>
        <w:right w:val="none" w:sz="0" w:space="0" w:color="auto"/>
      </w:divBdr>
    </w:div>
    <w:div w:id="1921208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2843</Words>
  <Characters>16209</Characters>
  <Application>Microsoft Word 12.1.0</Application>
  <DocSecurity>0</DocSecurity>
  <Lines>135</Lines>
  <Paragraphs>32</Paragraphs>
  <ScaleCrop>false</ScaleCrop>
  <Company>GSA</Company>
  <LinksUpToDate>false</LinksUpToDate>
  <CharactersWithSpaces>19905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roan</dc:creator>
  <cp:keywords/>
  <cp:lastModifiedBy>susan roan</cp:lastModifiedBy>
  <cp:revision>10</cp:revision>
  <cp:lastPrinted>2012-10-17T21:16:00Z</cp:lastPrinted>
  <dcterms:created xsi:type="dcterms:W3CDTF">2012-10-16T22:02:00Z</dcterms:created>
  <dcterms:modified xsi:type="dcterms:W3CDTF">2013-08-19T13:06:00Z</dcterms:modified>
</cp:coreProperties>
</file>